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72" w:rsidRPr="007E401D" w:rsidRDefault="00E30E72" w:rsidP="00E30E72">
      <w:pPr>
        <w:tabs>
          <w:tab w:val="left" w:pos="4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01D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30E72" w:rsidRPr="007E401D" w:rsidRDefault="00E30E72" w:rsidP="00E30E72">
      <w:pPr>
        <w:tabs>
          <w:tab w:val="left" w:pos="4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01D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с </w:t>
      </w:r>
      <w:proofErr w:type="gramStart"/>
      <w:r w:rsidRPr="007E401D">
        <w:rPr>
          <w:rFonts w:ascii="Times New Roman" w:hAnsi="Times New Roman"/>
          <w:b/>
          <w:bCs/>
          <w:sz w:val="24"/>
          <w:szCs w:val="24"/>
        </w:rPr>
        <w:t>углубленным</w:t>
      </w:r>
      <w:proofErr w:type="gramEnd"/>
    </w:p>
    <w:p w:rsidR="00E30E72" w:rsidRPr="007E401D" w:rsidRDefault="00E30E72" w:rsidP="00E30E72">
      <w:pPr>
        <w:tabs>
          <w:tab w:val="left" w:pos="4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01D">
        <w:rPr>
          <w:rFonts w:ascii="Times New Roman" w:hAnsi="Times New Roman"/>
          <w:b/>
          <w:bCs/>
          <w:sz w:val="24"/>
          <w:szCs w:val="24"/>
        </w:rPr>
        <w:t>изучением отдельных предметов № 60» города Кирова</w:t>
      </w:r>
    </w:p>
    <w:p w:rsidR="00E30E72" w:rsidRPr="007E401D" w:rsidRDefault="00E30E72" w:rsidP="00E30E72">
      <w:pPr>
        <w:tabs>
          <w:tab w:val="left" w:pos="4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01D">
        <w:rPr>
          <w:rFonts w:ascii="Times New Roman" w:hAnsi="Times New Roman"/>
          <w:b/>
          <w:bCs/>
          <w:sz w:val="24"/>
          <w:szCs w:val="24"/>
        </w:rPr>
        <w:t>(МБОУ СОШ с УИОП № 60 города Кирова)</w:t>
      </w:r>
    </w:p>
    <w:p w:rsidR="00E30E72" w:rsidRPr="007E401D" w:rsidRDefault="00E30E72" w:rsidP="00E3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E72" w:rsidRPr="007E401D" w:rsidRDefault="00E30E72" w:rsidP="00E30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01D">
        <w:rPr>
          <w:rFonts w:ascii="Times New Roman" w:hAnsi="Times New Roman"/>
          <w:sz w:val="24"/>
          <w:szCs w:val="24"/>
        </w:rPr>
        <w:t xml:space="preserve">ул. Воровского, д. </w:t>
      </w:r>
      <w:smartTag w:uri="urn:schemas-microsoft-com:office:smarttags" w:element="metricconverter">
        <w:smartTagPr>
          <w:attr w:name="ProductID" w:val="153, г"/>
        </w:smartTagPr>
        <w:r w:rsidRPr="007E401D">
          <w:rPr>
            <w:rFonts w:ascii="Times New Roman" w:hAnsi="Times New Roman"/>
            <w:sz w:val="24"/>
            <w:szCs w:val="24"/>
          </w:rPr>
          <w:t>153, г</w:t>
        </w:r>
      </w:smartTag>
      <w:r w:rsidRPr="007E401D">
        <w:rPr>
          <w:rFonts w:ascii="Times New Roman" w:hAnsi="Times New Roman"/>
          <w:sz w:val="24"/>
          <w:szCs w:val="24"/>
        </w:rPr>
        <w:t>. Киров, Россия, 610021</w:t>
      </w:r>
    </w:p>
    <w:p w:rsidR="00E30E72" w:rsidRPr="007E401D" w:rsidRDefault="00E30E72" w:rsidP="00E30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01D">
        <w:rPr>
          <w:rFonts w:ascii="Times New Roman" w:hAnsi="Times New Roman"/>
          <w:sz w:val="24"/>
          <w:szCs w:val="24"/>
        </w:rPr>
        <w:t xml:space="preserve"> тел./факс: (8332) 62-03-55, тел./факс:  (8332) 52-66-41, тел.: (8332) 62-12-54,  тел.: (8332) 62-12-98  </w:t>
      </w:r>
    </w:p>
    <w:p w:rsidR="00E30E72" w:rsidRPr="007E401D" w:rsidRDefault="00E30E72" w:rsidP="00E30E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40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01D">
        <w:rPr>
          <w:rFonts w:ascii="Times New Roman" w:hAnsi="Times New Roman"/>
          <w:sz w:val="24"/>
          <w:szCs w:val="24"/>
          <w:lang w:val="en-US"/>
        </w:rPr>
        <w:t>e</w:t>
      </w:r>
      <w:r w:rsidRPr="007E401D">
        <w:rPr>
          <w:rFonts w:ascii="Times New Roman" w:hAnsi="Times New Roman"/>
          <w:sz w:val="24"/>
          <w:szCs w:val="24"/>
        </w:rPr>
        <w:t>-</w:t>
      </w:r>
      <w:r w:rsidRPr="007E401D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E401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7E401D">
          <w:rPr>
            <w:rStyle w:val="a3"/>
            <w:rFonts w:ascii="Times New Roman" w:hAnsi="Times New Roman"/>
            <w:sz w:val="24"/>
            <w:szCs w:val="24"/>
            <w:lang w:val="en-US"/>
          </w:rPr>
          <w:t>sch</w:t>
        </w:r>
        <w:r w:rsidRPr="007E401D">
          <w:rPr>
            <w:rStyle w:val="a3"/>
            <w:rFonts w:ascii="Times New Roman" w:hAnsi="Times New Roman"/>
            <w:sz w:val="24"/>
            <w:szCs w:val="24"/>
          </w:rPr>
          <w:t>60@</w:t>
        </w:r>
        <w:r w:rsidRPr="007E401D">
          <w:rPr>
            <w:rStyle w:val="a3"/>
            <w:rFonts w:ascii="Times New Roman" w:hAnsi="Times New Roman"/>
            <w:sz w:val="24"/>
            <w:szCs w:val="24"/>
            <w:lang w:val="en-US"/>
          </w:rPr>
          <w:t>kirovedu</w:t>
        </w:r>
        <w:r w:rsidRPr="007E401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E401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30E72" w:rsidRPr="007E401D" w:rsidRDefault="00E30E72" w:rsidP="00E30E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401D">
        <w:rPr>
          <w:rFonts w:ascii="Times New Roman" w:hAnsi="Times New Roman"/>
          <w:sz w:val="24"/>
          <w:szCs w:val="24"/>
        </w:rPr>
        <w:t>ОКПО 10937133, ОГРН 1034316538409, ИНН/КПП 4346041167/434501001</w:t>
      </w:r>
    </w:p>
    <w:p w:rsidR="009263BF" w:rsidRPr="00DA71ED" w:rsidRDefault="00E30E72" w:rsidP="009263BF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7E40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E401D">
        <w:rPr>
          <w:rFonts w:ascii="Times New Roman" w:hAnsi="Times New Roman"/>
          <w:sz w:val="24"/>
          <w:szCs w:val="24"/>
        </w:rPr>
        <w:t xml:space="preserve">              </w:t>
      </w:r>
      <w:r w:rsidR="009263BF" w:rsidRPr="00DA71ED">
        <w:rPr>
          <w:rFonts w:ascii="Times New Roman" w:hAnsi="Times New Roman"/>
          <w:sz w:val="24"/>
          <w:szCs w:val="24"/>
        </w:rPr>
        <w:t>УТВЕ</w:t>
      </w:r>
      <w:r w:rsidR="009263BF" w:rsidRPr="00DA71ED">
        <w:rPr>
          <w:rFonts w:ascii="Times New Roman" w:hAnsi="Times New Roman"/>
          <w:sz w:val="24"/>
          <w:szCs w:val="24"/>
        </w:rPr>
        <w:t>Р</w:t>
      </w:r>
      <w:r w:rsidR="009263BF" w:rsidRPr="00DA71ED">
        <w:rPr>
          <w:rFonts w:ascii="Times New Roman" w:hAnsi="Times New Roman"/>
          <w:sz w:val="24"/>
          <w:szCs w:val="24"/>
        </w:rPr>
        <w:t>ЖДАЮ:</w:t>
      </w:r>
    </w:p>
    <w:p w:rsidR="009263BF" w:rsidRPr="00DA71ED" w:rsidRDefault="009263BF" w:rsidP="009263BF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DA71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71ED">
        <w:rPr>
          <w:rFonts w:ascii="Times New Roman" w:hAnsi="Times New Roman"/>
          <w:sz w:val="24"/>
          <w:szCs w:val="24"/>
        </w:rPr>
        <w:t xml:space="preserve">Директор </w:t>
      </w:r>
    </w:p>
    <w:p w:rsidR="009263BF" w:rsidRPr="00DA71ED" w:rsidRDefault="009263BF" w:rsidP="009263BF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DA71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 Е.В. </w:t>
      </w:r>
      <w:proofErr w:type="spellStart"/>
      <w:r w:rsidRPr="00DA71ED">
        <w:rPr>
          <w:rFonts w:ascii="Times New Roman" w:hAnsi="Times New Roman"/>
          <w:sz w:val="24"/>
          <w:szCs w:val="24"/>
        </w:rPr>
        <w:t>Чураков</w:t>
      </w:r>
      <w:proofErr w:type="spellEnd"/>
    </w:p>
    <w:p w:rsidR="004C6FA8" w:rsidRDefault="009263BF" w:rsidP="009263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1E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9263BF" w:rsidRDefault="009263BF" w:rsidP="009263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1E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C6FA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A71ED">
        <w:rPr>
          <w:rFonts w:ascii="Times New Roman" w:hAnsi="Times New Roman"/>
          <w:sz w:val="24"/>
          <w:szCs w:val="24"/>
        </w:rPr>
        <w:t xml:space="preserve">  01.10</w:t>
      </w:r>
      <w:r>
        <w:rPr>
          <w:rFonts w:ascii="Times New Roman" w:hAnsi="Times New Roman"/>
          <w:sz w:val="24"/>
          <w:szCs w:val="24"/>
        </w:rPr>
        <w:t>.2022</w:t>
      </w:r>
      <w:r w:rsidRPr="00DA71ED">
        <w:rPr>
          <w:rFonts w:ascii="Times New Roman" w:hAnsi="Times New Roman"/>
          <w:sz w:val="24"/>
          <w:szCs w:val="24"/>
        </w:rPr>
        <w:t xml:space="preserve"> </w:t>
      </w:r>
    </w:p>
    <w:p w:rsidR="009263BF" w:rsidRDefault="009263BF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01D" w:rsidRDefault="007E401D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01D" w:rsidRDefault="007E401D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FA8" w:rsidRPr="004C6FA8" w:rsidRDefault="004C6FA8" w:rsidP="007E401D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4C6FA8">
        <w:rPr>
          <w:rFonts w:ascii="Times New Roman" w:hAnsi="Times New Roman"/>
          <w:i/>
          <w:sz w:val="28"/>
          <w:szCs w:val="28"/>
        </w:rPr>
        <w:t>Платная дополнительная образовательная услуга</w:t>
      </w:r>
    </w:p>
    <w:p w:rsidR="004C6FA8" w:rsidRPr="004C6FA8" w:rsidRDefault="004C6FA8" w:rsidP="007E401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C6FA8">
        <w:rPr>
          <w:rFonts w:ascii="Times New Roman" w:hAnsi="Times New Roman"/>
          <w:i/>
          <w:color w:val="000000"/>
          <w:sz w:val="28"/>
          <w:szCs w:val="28"/>
        </w:rPr>
        <w:t>Занятие в студии "</w:t>
      </w:r>
      <w:proofErr w:type="spellStart"/>
      <w:r w:rsidRPr="004C6FA8">
        <w:rPr>
          <w:rFonts w:ascii="Times New Roman" w:hAnsi="Times New Roman"/>
          <w:i/>
          <w:color w:val="000000"/>
          <w:sz w:val="28"/>
          <w:szCs w:val="28"/>
        </w:rPr>
        <w:t>Рифмочка</w:t>
      </w:r>
      <w:proofErr w:type="spellEnd"/>
      <w:r w:rsidRPr="004C6FA8">
        <w:rPr>
          <w:rFonts w:ascii="Times New Roman" w:hAnsi="Times New Roman"/>
          <w:i/>
          <w:color w:val="000000"/>
          <w:sz w:val="28"/>
          <w:szCs w:val="28"/>
        </w:rPr>
        <w:t>"</w:t>
      </w:r>
    </w:p>
    <w:p w:rsidR="004C6FA8" w:rsidRPr="004C6FA8" w:rsidRDefault="004C6FA8" w:rsidP="007E401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C6FA8" w:rsidRDefault="004C6FA8" w:rsidP="007E401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6FA8">
        <w:rPr>
          <w:rFonts w:ascii="Times New Roman" w:hAnsi="Times New Roman"/>
          <w:color w:val="000000"/>
          <w:sz w:val="28"/>
          <w:szCs w:val="28"/>
        </w:rPr>
        <w:t xml:space="preserve">Дополнительная </w:t>
      </w:r>
      <w:proofErr w:type="spellStart"/>
      <w:r w:rsidRPr="004C6FA8">
        <w:rPr>
          <w:rFonts w:ascii="Times New Roman" w:hAnsi="Times New Roman"/>
          <w:color w:val="000000"/>
          <w:sz w:val="28"/>
          <w:szCs w:val="28"/>
        </w:rPr>
        <w:t>общеразвивающая</w:t>
      </w:r>
      <w:proofErr w:type="spellEnd"/>
      <w:r w:rsidRPr="004C6FA8">
        <w:rPr>
          <w:rFonts w:ascii="Times New Roman" w:hAnsi="Times New Roman"/>
          <w:color w:val="000000"/>
          <w:sz w:val="28"/>
          <w:szCs w:val="28"/>
        </w:rPr>
        <w:t xml:space="preserve"> образовательная программа </w:t>
      </w:r>
    </w:p>
    <w:p w:rsidR="004C6FA8" w:rsidRPr="004C6FA8" w:rsidRDefault="004C6FA8" w:rsidP="007E401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6FA8">
        <w:rPr>
          <w:rFonts w:ascii="Times New Roman" w:hAnsi="Times New Roman"/>
          <w:b/>
          <w:color w:val="000000"/>
          <w:sz w:val="28"/>
          <w:szCs w:val="28"/>
        </w:rPr>
        <w:t>"Занятия в студии "</w:t>
      </w:r>
      <w:proofErr w:type="spellStart"/>
      <w:r w:rsidRPr="004C6FA8">
        <w:rPr>
          <w:rFonts w:ascii="Times New Roman" w:hAnsi="Times New Roman"/>
          <w:b/>
          <w:color w:val="000000"/>
          <w:sz w:val="28"/>
          <w:szCs w:val="28"/>
        </w:rPr>
        <w:t>Рифмочка</w:t>
      </w:r>
      <w:proofErr w:type="spellEnd"/>
      <w:r w:rsidRPr="004C6FA8">
        <w:rPr>
          <w:rFonts w:ascii="Times New Roman" w:hAnsi="Times New Roman"/>
          <w:b/>
          <w:color w:val="000000"/>
          <w:sz w:val="28"/>
          <w:szCs w:val="28"/>
        </w:rPr>
        <w:t xml:space="preserve">", </w:t>
      </w:r>
    </w:p>
    <w:p w:rsidR="009263BF" w:rsidRPr="004C6FA8" w:rsidRDefault="004C6FA8" w:rsidP="007E40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6FA8">
        <w:rPr>
          <w:rFonts w:ascii="Times New Roman" w:hAnsi="Times New Roman"/>
          <w:sz w:val="28"/>
          <w:szCs w:val="28"/>
        </w:rPr>
        <w:t>работающей по программе дополнительного образования</w:t>
      </w:r>
      <w:proofErr w:type="gramEnd"/>
    </w:p>
    <w:p w:rsidR="009263BF" w:rsidRPr="004C6FA8" w:rsidRDefault="009263BF" w:rsidP="00926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FA8" w:rsidRDefault="004C6FA8" w:rsidP="004C6F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6FA8" w:rsidRDefault="004C6FA8" w:rsidP="004C6F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E401D" w:rsidRDefault="007E401D" w:rsidP="004C6F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6FA8" w:rsidRPr="004C6FA8" w:rsidRDefault="004C6FA8" w:rsidP="004C6F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6FA8">
        <w:rPr>
          <w:rFonts w:ascii="Times New Roman" w:hAnsi="Times New Roman"/>
          <w:sz w:val="28"/>
          <w:szCs w:val="28"/>
        </w:rPr>
        <w:t xml:space="preserve">Период обучения: 8 месяцев </w:t>
      </w:r>
    </w:p>
    <w:p w:rsidR="004C6FA8" w:rsidRPr="004C6FA8" w:rsidRDefault="004C6FA8" w:rsidP="004C6F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6FA8">
        <w:rPr>
          <w:rFonts w:ascii="Times New Roman" w:hAnsi="Times New Roman"/>
          <w:sz w:val="28"/>
          <w:szCs w:val="28"/>
        </w:rPr>
        <w:t>(октябрь - май)</w:t>
      </w:r>
    </w:p>
    <w:p w:rsidR="004C6FA8" w:rsidRPr="004C6FA8" w:rsidRDefault="004C6FA8" w:rsidP="004C6F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6FA8">
        <w:rPr>
          <w:rFonts w:ascii="Times New Roman" w:hAnsi="Times New Roman"/>
          <w:sz w:val="28"/>
          <w:szCs w:val="28"/>
        </w:rPr>
        <w:t>2 занятия  в неделю,  60 занятий в год</w:t>
      </w:r>
    </w:p>
    <w:p w:rsidR="004C6FA8" w:rsidRPr="004C6FA8" w:rsidRDefault="004C6FA8" w:rsidP="004C6F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6FA8">
        <w:rPr>
          <w:rFonts w:ascii="Times New Roman" w:hAnsi="Times New Roman"/>
          <w:sz w:val="28"/>
          <w:szCs w:val="28"/>
        </w:rPr>
        <w:t>наполняемость группы  до 25  чел</w:t>
      </w:r>
      <w:r w:rsidRPr="004C6FA8">
        <w:rPr>
          <w:rFonts w:ascii="Times New Roman" w:hAnsi="Times New Roman"/>
          <w:sz w:val="28"/>
          <w:szCs w:val="28"/>
        </w:rPr>
        <w:t>о</w:t>
      </w:r>
      <w:r w:rsidRPr="004C6FA8">
        <w:rPr>
          <w:rFonts w:ascii="Times New Roman" w:hAnsi="Times New Roman"/>
          <w:sz w:val="28"/>
          <w:szCs w:val="28"/>
        </w:rPr>
        <w:t>век</w:t>
      </w:r>
    </w:p>
    <w:p w:rsidR="004C6FA8" w:rsidRPr="004C6FA8" w:rsidRDefault="004C6FA8" w:rsidP="004C6F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6FA8">
        <w:rPr>
          <w:rFonts w:ascii="Times New Roman" w:hAnsi="Times New Roman"/>
          <w:sz w:val="28"/>
          <w:szCs w:val="28"/>
        </w:rPr>
        <w:t>длительность занятия: 40 минут</w:t>
      </w:r>
    </w:p>
    <w:p w:rsidR="004C6FA8" w:rsidRPr="004C6FA8" w:rsidRDefault="004C6FA8" w:rsidP="004C6F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6FA8">
        <w:rPr>
          <w:rFonts w:ascii="Times New Roman" w:hAnsi="Times New Roman"/>
          <w:sz w:val="28"/>
          <w:szCs w:val="28"/>
        </w:rPr>
        <w:t>возраст  6-11 лет</w:t>
      </w:r>
    </w:p>
    <w:p w:rsidR="004C6FA8" w:rsidRPr="004C6FA8" w:rsidRDefault="004C6FA8" w:rsidP="004C6F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6FA8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ФИО,</w:t>
      </w:r>
    </w:p>
    <w:p w:rsidR="009263BF" w:rsidRDefault="004C6FA8" w:rsidP="004C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C6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263BF" w:rsidRDefault="009263BF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01D" w:rsidRDefault="007E401D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01D" w:rsidRDefault="007E401D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01D" w:rsidRDefault="007E401D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01D" w:rsidRDefault="007E401D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01D" w:rsidRDefault="007E401D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01D" w:rsidRDefault="007E401D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01D" w:rsidRDefault="007E401D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01D" w:rsidRDefault="007E401D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63BF" w:rsidRDefault="009263BF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3" w:rsidRPr="00175C0F" w:rsidRDefault="001858E7" w:rsidP="009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347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858E7" w:rsidRPr="00F03473" w:rsidRDefault="001858E7" w:rsidP="00A32E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2E67" w:rsidRPr="00F03473" w:rsidRDefault="00175C0F" w:rsidP="00F034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32E67" w:rsidRPr="00F03473">
        <w:rPr>
          <w:rFonts w:ascii="Times New Roman" w:hAnsi="Times New Roman"/>
          <w:sz w:val="24"/>
          <w:szCs w:val="24"/>
        </w:rPr>
        <w:t>Д</w:t>
      </w:r>
      <w:r w:rsidR="001858E7" w:rsidRPr="00F03473">
        <w:rPr>
          <w:rFonts w:ascii="Times New Roman" w:hAnsi="Times New Roman"/>
          <w:sz w:val="24"/>
          <w:szCs w:val="24"/>
        </w:rPr>
        <w:t xml:space="preserve">ополнительная </w:t>
      </w:r>
      <w:proofErr w:type="spellStart"/>
      <w:r w:rsidR="001858E7" w:rsidRPr="00F03473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="001858E7" w:rsidRPr="00F03473">
        <w:rPr>
          <w:rFonts w:ascii="Times New Roman" w:hAnsi="Times New Roman"/>
          <w:sz w:val="24"/>
          <w:szCs w:val="24"/>
        </w:rPr>
        <w:t xml:space="preserve"> образовательная</w:t>
      </w:r>
      <w:r w:rsidR="00A32E67" w:rsidRPr="00F03473">
        <w:rPr>
          <w:rFonts w:ascii="Times New Roman" w:hAnsi="Times New Roman"/>
          <w:sz w:val="24"/>
          <w:szCs w:val="24"/>
        </w:rPr>
        <w:t xml:space="preserve"> рабочая программа  </w:t>
      </w:r>
      <w:r w:rsidR="001858E7" w:rsidRPr="00F03473">
        <w:rPr>
          <w:rFonts w:ascii="Times New Roman" w:hAnsi="Times New Roman"/>
          <w:sz w:val="24"/>
          <w:szCs w:val="24"/>
        </w:rPr>
        <w:t>«</w:t>
      </w:r>
      <w:proofErr w:type="spellStart"/>
      <w:r w:rsidR="001858E7" w:rsidRPr="00F03473">
        <w:rPr>
          <w:rFonts w:ascii="Times New Roman" w:hAnsi="Times New Roman"/>
          <w:sz w:val="24"/>
          <w:szCs w:val="24"/>
        </w:rPr>
        <w:t>Рифмоч</w:t>
      </w:r>
      <w:r w:rsidR="00834F33" w:rsidRPr="00F03473">
        <w:rPr>
          <w:rFonts w:ascii="Times New Roman" w:hAnsi="Times New Roman"/>
          <w:sz w:val="24"/>
          <w:szCs w:val="24"/>
        </w:rPr>
        <w:t>ка</w:t>
      </w:r>
      <w:proofErr w:type="spellEnd"/>
      <w:r w:rsidR="00F03473" w:rsidRPr="00F0347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1858E7" w:rsidRPr="00F03473">
        <w:rPr>
          <w:rFonts w:ascii="Times New Roman" w:hAnsi="Times New Roman"/>
          <w:sz w:val="24"/>
          <w:szCs w:val="24"/>
        </w:rPr>
        <w:t>работана</w:t>
      </w:r>
      <w:proofErr w:type="spellEnd"/>
      <w:r w:rsidR="00A32E67" w:rsidRPr="00F03473">
        <w:rPr>
          <w:rFonts w:ascii="Times New Roman" w:hAnsi="Times New Roman"/>
          <w:sz w:val="24"/>
          <w:szCs w:val="24"/>
        </w:rPr>
        <w:t xml:space="preserve"> </w:t>
      </w:r>
      <w:r w:rsidR="005D5C7C" w:rsidRPr="00F03473">
        <w:rPr>
          <w:rFonts w:ascii="Times New Roman" w:hAnsi="Times New Roman"/>
          <w:sz w:val="24"/>
          <w:szCs w:val="24"/>
        </w:rPr>
        <w:t>для</w:t>
      </w:r>
      <w:r w:rsidR="00A32E67" w:rsidRPr="00F03473">
        <w:rPr>
          <w:rFonts w:ascii="Times New Roman" w:hAnsi="Times New Roman"/>
          <w:sz w:val="24"/>
          <w:szCs w:val="24"/>
        </w:rPr>
        <w:t xml:space="preserve"> детей </w:t>
      </w:r>
      <w:r w:rsidR="00A71389" w:rsidRPr="00F03473">
        <w:rPr>
          <w:rFonts w:ascii="Times New Roman" w:hAnsi="Times New Roman"/>
          <w:sz w:val="24"/>
          <w:szCs w:val="24"/>
        </w:rPr>
        <w:t>6-11</w:t>
      </w:r>
      <w:r w:rsidR="00A32E67" w:rsidRPr="00F03473">
        <w:rPr>
          <w:rFonts w:ascii="Times New Roman" w:hAnsi="Times New Roman"/>
          <w:sz w:val="24"/>
          <w:szCs w:val="24"/>
        </w:rPr>
        <w:t xml:space="preserve"> лет</w:t>
      </w:r>
      <w:r w:rsidR="006154F3" w:rsidRPr="00F03473">
        <w:rPr>
          <w:rFonts w:ascii="Times New Roman" w:hAnsi="Times New Roman"/>
          <w:sz w:val="24"/>
          <w:szCs w:val="24"/>
        </w:rPr>
        <w:t xml:space="preserve"> в объеме н</w:t>
      </w:r>
      <w:r w:rsidR="00562F00" w:rsidRPr="00F03473">
        <w:rPr>
          <w:rFonts w:ascii="Times New Roman" w:hAnsi="Times New Roman"/>
          <w:sz w:val="24"/>
          <w:szCs w:val="24"/>
        </w:rPr>
        <w:t xml:space="preserve">а </w:t>
      </w:r>
      <w:r w:rsidR="00D7035B" w:rsidRPr="00F03473">
        <w:rPr>
          <w:rFonts w:ascii="Times New Roman" w:hAnsi="Times New Roman"/>
          <w:sz w:val="24"/>
          <w:szCs w:val="24"/>
        </w:rPr>
        <w:t xml:space="preserve"> 60 </w:t>
      </w:r>
      <w:r w:rsidR="00772337" w:rsidRPr="00F03473">
        <w:rPr>
          <w:rFonts w:ascii="Times New Roman" w:hAnsi="Times New Roman"/>
          <w:sz w:val="24"/>
          <w:szCs w:val="24"/>
        </w:rPr>
        <w:t>часов за год, 2 часа в неделю</w:t>
      </w:r>
    </w:p>
    <w:p w:rsidR="00A32E67" w:rsidRPr="00F03473" w:rsidRDefault="00A32E67" w:rsidP="00A32E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 xml:space="preserve">Продолжительность занятия – </w:t>
      </w:r>
      <w:r w:rsidR="00A71389" w:rsidRPr="00F03473">
        <w:rPr>
          <w:rFonts w:ascii="Times New Roman" w:hAnsi="Times New Roman"/>
          <w:sz w:val="24"/>
          <w:szCs w:val="24"/>
        </w:rPr>
        <w:t>40</w:t>
      </w:r>
      <w:r w:rsidRPr="00F03473">
        <w:rPr>
          <w:rFonts w:ascii="Times New Roman" w:hAnsi="Times New Roman"/>
          <w:sz w:val="24"/>
          <w:szCs w:val="24"/>
        </w:rPr>
        <w:t xml:space="preserve"> минут.</w:t>
      </w:r>
      <w:r w:rsidR="00834F33" w:rsidRPr="00F03473">
        <w:rPr>
          <w:rFonts w:ascii="Times New Roman" w:hAnsi="Times New Roman"/>
          <w:sz w:val="24"/>
          <w:szCs w:val="24"/>
        </w:rPr>
        <w:t xml:space="preserve"> </w:t>
      </w:r>
      <w:r w:rsidRPr="00F03473">
        <w:rPr>
          <w:rFonts w:ascii="Times New Roman" w:hAnsi="Times New Roman"/>
          <w:sz w:val="24"/>
          <w:szCs w:val="24"/>
        </w:rPr>
        <w:t xml:space="preserve">Количество учащихся в группе </w:t>
      </w:r>
      <w:r w:rsidR="00834F33" w:rsidRPr="00F03473">
        <w:rPr>
          <w:rFonts w:ascii="Times New Roman" w:hAnsi="Times New Roman"/>
          <w:sz w:val="24"/>
          <w:szCs w:val="24"/>
        </w:rPr>
        <w:t>до 25</w:t>
      </w:r>
      <w:r w:rsidRPr="00F03473">
        <w:rPr>
          <w:rFonts w:ascii="Times New Roman" w:hAnsi="Times New Roman"/>
          <w:sz w:val="24"/>
          <w:szCs w:val="24"/>
        </w:rPr>
        <w:t xml:space="preserve"> человек.</w:t>
      </w:r>
      <w:r w:rsidR="00834F33" w:rsidRPr="00F03473">
        <w:rPr>
          <w:rFonts w:ascii="Times New Roman" w:hAnsi="Times New Roman"/>
          <w:sz w:val="24"/>
          <w:szCs w:val="24"/>
        </w:rPr>
        <w:t xml:space="preserve"> П</w:t>
      </w:r>
      <w:r w:rsidR="00834F33" w:rsidRPr="00F03473">
        <w:rPr>
          <w:rFonts w:ascii="Times New Roman" w:hAnsi="Times New Roman"/>
          <w:sz w:val="24"/>
          <w:szCs w:val="24"/>
        </w:rPr>
        <w:t>е</w:t>
      </w:r>
      <w:r w:rsidR="00834F33" w:rsidRPr="00F03473">
        <w:rPr>
          <w:rFonts w:ascii="Times New Roman" w:hAnsi="Times New Roman"/>
          <w:sz w:val="24"/>
          <w:szCs w:val="24"/>
        </w:rPr>
        <w:t>риод обучения: 8 месяцев (октябрь-май).</w:t>
      </w:r>
    </w:p>
    <w:p w:rsidR="00175C0F" w:rsidRPr="00DF05FC" w:rsidRDefault="00175C0F" w:rsidP="00175C0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Разработка образовательной программы базируется на следующих</w:t>
      </w:r>
      <w:r w:rsidRPr="00DF05FC">
        <w:rPr>
          <w:rFonts w:ascii="Times New Roman" w:hAnsi="Times New Roman"/>
          <w:b/>
          <w:sz w:val="24"/>
          <w:szCs w:val="24"/>
        </w:rPr>
        <w:t xml:space="preserve"> нормативно-правовых документах и методических рекомендациях:</w:t>
      </w:r>
    </w:p>
    <w:p w:rsidR="00175C0F" w:rsidRPr="00DF05FC" w:rsidRDefault="00175C0F" w:rsidP="00175C0F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</w:t>
      </w:r>
      <w:r w:rsidRPr="00DF05FC">
        <w:rPr>
          <w:rFonts w:ascii="Times New Roman" w:hAnsi="Times New Roman"/>
          <w:sz w:val="24"/>
          <w:szCs w:val="24"/>
        </w:rPr>
        <w:t>е</w:t>
      </w:r>
      <w:r w:rsidRPr="00DF05FC">
        <w:rPr>
          <w:rFonts w:ascii="Times New Roman" w:hAnsi="Times New Roman"/>
          <w:sz w:val="24"/>
          <w:szCs w:val="24"/>
        </w:rPr>
        <w:t>рации».</w:t>
      </w:r>
    </w:p>
    <w:p w:rsidR="00175C0F" w:rsidRPr="00DF05FC" w:rsidRDefault="00175C0F" w:rsidP="00175C0F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24.04.2015 № 729-р «Ко</w:t>
      </w:r>
      <w:r w:rsidRPr="00DF05FC">
        <w:rPr>
          <w:rFonts w:ascii="Times New Roman" w:hAnsi="Times New Roman"/>
          <w:sz w:val="24"/>
          <w:szCs w:val="24"/>
        </w:rPr>
        <w:t>н</w:t>
      </w:r>
      <w:r w:rsidRPr="00DF05FC">
        <w:rPr>
          <w:rFonts w:ascii="Times New Roman" w:hAnsi="Times New Roman"/>
          <w:sz w:val="24"/>
          <w:szCs w:val="24"/>
        </w:rPr>
        <w:t>цепция развития дополнительного образования детей».</w:t>
      </w:r>
    </w:p>
    <w:p w:rsidR="00175C0F" w:rsidRPr="00DF05FC" w:rsidRDefault="00175C0F" w:rsidP="00175C0F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29.05.2015 № 996-р «Стр</w:t>
      </w:r>
      <w:r w:rsidRPr="00DF05FC">
        <w:rPr>
          <w:rFonts w:ascii="Times New Roman" w:hAnsi="Times New Roman"/>
          <w:sz w:val="24"/>
          <w:szCs w:val="24"/>
        </w:rPr>
        <w:t>а</w:t>
      </w:r>
      <w:r w:rsidRPr="00DF05FC">
        <w:rPr>
          <w:rFonts w:ascii="Times New Roman" w:hAnsi="Times New Roman"/>
          <w:sz w:val="24"/>
          <w:szCs w:val="24"/>
        </w:rPr>
        <w:t>тегия развития воспитания в Российской Федерации на период до 2025 года».</w:t>
      </w:r>
    </w:p>
    <w:p w:rsidR="00175C0F" w:rsidRPr="00DF05FC" w:rsidRDefault="00175C0F" w:rsidP="00175C0F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75C0F" w:rsidRPr="00DF05FC" w:rsidRDefault="00175C0F" w:rsidP="00175C0F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>Постановление   Главного   государственного санитарного врача Российской   Ф</w:t>
      </w:r>
      <w:r w:rsidRPr="00DF05FC">
        <w:rPr>
          <w:rFonts w:ascii="Times New Roman" w:hAnsi="Times New Roman"/>
          <w:bCs/>
          <w:sz w:val="24"/>
          <w:szCs w:val="24"/>
        </w:rPr>
        <w:t>е</w:t>
      </w:r>
      <w:r w:rsidRPr="00DF05FC">
        <w:rPr>
          <w:rFonts w:ascii="Times New Roman" w:hAnsi="Times New Roman"/>
          <w:bCs/>
          <w:sz w:val="24"/>
          <w:szCs w:val="24"/>
        </w:rPr>
        <w:t>дерации   от   28.09.2020   № 28 «Об   утверждении   санитарных правил СП 2.4. 3648-20 «С</w:t>
      </w:r>
      <w:r w:rsidRPr="00DF05FC">
        <w:rPr>
          <w:rFonts w:ascii="Times New Roman" w:hAnsi="Times New Roman"/>
          <w:bCs/>
          <w:sz w:val="24"/>
          <w:szCs w:val="24"/>
        </w:rPr>
        <w:t>а</w:t>
      </w:r>
      <w:r w:rsidRPr="00DF05FC">
        <w:rPr>
          <w:rFonts w:ascii="Times New Roman" w:hAnsi="Times New Roman"/>
          <w:bCs/>
          <w:sz w:val="24"/>
          <w:szCs w:val="24"/>
        </w:rPr>
        <w:t>нитарно-эпидемиологические требования к организациям воспитания   и обучения, отдыха и оздоровления детей и молодежи».</w:t>
      </w:r>
    </w:p>
    <w:p w:rsidR="00175C0F" w:rsidRPr="00DF05FC" w:rsidRDefault="00175C0F" w:rsidP="00175C0F">
      <w:pPr>
        <w:spacing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75C0F" w:rsidRPr="00DF05FC" w:rsidRDefault="00175C0F" w:rsidP="00175C0F">
      <w:pPr>
        <w:pStyle w:val="ad"/>
        <w:numPr>
          <w:ilvl w:val="0"/>
          <w:numId w:val="15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</w:t>
      </w:r>
      <w:r w:rsidRPr="00DF05FC">
        <w:rPr>
          <w:rFonts w:ascii="Times New Roman" w:hAnsi="Times New Roman"/>
          <w:bCs/>
          <w:sz w:val="24"/>
          <w:szCs w:val="24"/>
        </w:rPr>
        <w:t>ю</w:t>
      </w:r>
      <w:r w:rsidRPr="00DF05FC">
        <w:rPr>
          <w:rFonts w:ascii="Times New Roman" w:hAnsi="Times New Roman"/>
          <w:bCs/>
          <w:sz w:val="24"/>
          <w:szCs w:val="24"/>
        </w:rPr>
        <w:t>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программы) (разработанные Министерством обр</w:t>
      </w:r>
      <w:r w:rsidRPr="00DF05FC">
        <w:rPr>
          <w:rFonts w:ascii="Times New Roman" w:hAnsi="Times New Roman"/>
          <w:bCs/>
          <w:sz w:val="24"/>
          <w:szCs w:val="24"/>
        </w:rPr>
        <w:t>а</w:t>
      </w:r>
      <w:r w:rsidRPr="00DF05FC">
        <w:rPr>
          <w:rFonts w:ascii="Times New Roman" w:hAnsi="Times New Roman"/>
          <w:bCs/>
          <w:sz w:val="24"/>
          <w:szCs w:val="24"/>
        </w:rPr>
        <w:t>зования и науки России совместно с ГАОУ ВО МГПУ, ФГАУ ФИРО, АНО ДПО «Открытое образование») (письмо   Министерства образования и науки Российской Федерации от 18.11.2015 № 09-3242).</w:t>
      </w:r>
    </w:p>
    <w:p w:rsidR="00175C0F" w:rsidRPr="00DF05FC" w:rsidRDefault="00175C0F" w:rsidP="00175C0F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>Методические рекомендации по разработке и реализации дополнительных общео</w:t>
      </w:r>
      <w:r w:rsidRPr="00DF05FC">
        <w:rPr>
          <w:rFonts w:ascii="Times New Roman" w:hAnsi="Times New Roman"/>
          <w:bCs/>
          <w:sz w:val="24"/>
          <w:szCs w:val="24"/>
        </w:rPr>
        <w:t>б</w:t>
      </w:r>
      <w:r w:rsidRPr="00DF05FC">
        <w:rPr>
          <w:rFonts w:ascii="Times New Roman" w:hAnsi="Times New Roman"/>
          <w:bCs/>
          <w:sz w:val="24"/>
          <w:szCs w:val="24"/>
        </w:rPr>
        <w:t xml:space="preserve">разовательных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и модульные). – К</w:t>
      </w:r>
      <w:r w:rsidRPr="00DF05FC">
        <w:rPr>
          <w:rFonts w:ascii="Times New Roman" w:hAnsi="Times New Roman"/>
          <w:bCs/>
          <w:sz w:val="24"/>
          <w:szCs w:val="24"/>
        </w:rPr>
        <w:t>и</w:t>
      </w:r>
      <w:r w:rsidRPr="00DF05FC">
        <w:rPr>
          <w:rFonts w:ascii="Times New Roman" w:hAnsi="Times New Roman"/>
          <w:bCs/>
          <w:sz w:val="24"/>
          <w:szCs w:val="24"/>
        </w:rPr>
        <w:t xml:space="preserve">ров: КОГОБУ </w:t>
      </w:r>
      <w:proofErr w:type="gramStart"/>
      <w:r w:rsidRPr="00DF05FC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DF05FC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Pr="00DF05FC">
        <w:rPr>
          <w:rFonts w:ascii="Times New Roman" w:hAnsi="Times New Roman"/>
          <w:bCs/>
          <w:sz w:val="24"/>
          <w:szCs w:val="24"/>
        </w:rPr>
        <w:t>Дворец</w:t>
      </w:r>
      <w:proofErr w:type="gramEnd"/>
      <w:r w:rsidRPr="00DF05FC">
        <w:rPr>
          <w:rFonts w:ascii="Times New Roman" w:hAnsi="Times New Roman"/>
          <w:bCs/>
          <w:sz w:val="24"/>
          <w:szCs w:val="24"/>
        </w:rPr>
        <w:t xml:space="preserve"> творчества – Мемориал», РМЦ, 2020.</w:t>
      </w:r>
    </w:p>
    <w:p w:rsidR="00A32E67" w:rsidRPr="00F03473" w:rsidRDefault="00A32E67" w:rsidP="00A32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2E67" w:rsidRPr="00F03473" w:rsidRDefault="00A32E67" w:rsidP="00A32E67">
      <w:pPr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03473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A32E67" w:rsidRPr="00F03473" w:rsidRDefault="00A32E67" w:rsidP="00A32E67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 xml:space="preserve">  Важнейшей целью современного образования и одной из приоритетных задач общ</w:t>
      </w:r>
      <w:r w:rsidRPr="00F03473">
        <w:rPr>
          <w:rFonts w:ascii="Times New Roman" w:hAnsi="Times New Roman"/>
          <w:sz w:val="24"/>
          <w:szCs w:val="24"/>
        </w:rPr>
        <w:t>е</w:t>
      </w:r>
      <w:r w:rsidRPr="00F03473">
        <w:rPr>
          <w:rFonts w:ascii="Times New Roman" w:hAnsi="Times New Roman"/>
          <w:sz w:val="24"/>
          <w:szCs w:val="24"/>
        </w:rPr>
        <w:t xml:space="preserve">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</w:t>
      </w:r>
      <w:r w:rsidR="00562F00" w:rsidRPr="00F03473">
        <w:rPr>
          <w:rFonts w:ascii="Times New Roman" w:hAnsi="Times New Roman"/>
          <w:sz w:val="24"/>
          <w:szCs w:val="24"/>
        </w:rPr>
        <w:t xml:space="preserve">ребенку </w:t>
      </w:r>
      <w:r w:rsidRPr="00F03473">
        <w:rPr>
          <w:rFonts w:ascii="Times New Roman" w:hAnsi="Times New Roman"/>
          <w:sz w:val="24"/>
          <w:szCs w:val="24"/>
        </w:rPr>
        <w:t>осваивать и на практике использовать полученные знания;  формир</w:t>
      </w:r>
      <w:r w:rsidRPr="00F03473">
        <w:rPr>
          <w:rFonts w:ascii="Times New Roman" w:hAnsi="Times New Roman"/>
          <w:sz w:val="24"/>
          <w:szCs w:val="24"/>
        </w:rPr>
        <w:t>о</w:t>
      </w:r>
      <w:r w:rsidRPr="00F03473">
        <w:rPr>
          <w:rFonts w:ascii="Times New Roman" w:hAnsi="Times New Roman"/>
          <w:sz w:val="24"/>
          <w:szCs w:val="24"/>
        </w:rPr>
        <w:t>вание целостной образовательной среды, включающей  урочную, внеурочную и внешкол</w:t>
      </w:r>
      <w:r w:rsidRPr="00F03473">
        <w:rPr>
          <w:rFonts w:ascii="Times New Roman" w:hAnsi="Times New Roman"/>
          <w:sz w:val="24"/>
          <w:szCs w:val="24"/>
        </w:rPr>
        <w:t>ь</w:t>
      </w:r>
      <w:r w:rsidRPr="00F03473">
        <w:rPr>
          <w:rFonts w:ascii="Times New Roman" w:hAnsi="Times New Roman"/>
          <w:sz w:val="24"/>
          <w:szCs w:val="24"/>
        </w:rPr>
        <w:t>ную деятельность и учитывающую  историко-культурную, этническую и региональную специфику; формирование активной деятельностной позиции; выстраивание социального партнерства школы с семьей.</w:t>
      </w:r>
    </w:p>
    <w:p w:rsidR="00A32E67" w:rsidRPr="00F03473" w:rsidRDefault="00A32E67" w:rsidP="00A32E67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 xml:space="preserve">Большое внимание уделено организации </w:t>
      </w:r>
      <w:r w:rsidR="00562F00" w:rsidRPr="00F03473">
        <w:rPr>
          <w:rFonts w:ascii="Times New Roman" w:hAnsi="Times New Roman"/>
          <w:sz w:val="24"/>
          <w:szCs w:val="24"/>
        </w:rPr>
        <w:t xml:space="preserve">творческой </w:t>
      </w:r>
      <w:r w:rsidRPr="00F03473">
        <w:rPr>
          <w:rFonts w:ascii="Times New Roman" w:hAnsi="Times New Roman"/>
          <w:sz w:val="24"/>
          <w:szCs w:val="24"/>
        </w:rPr>
        <w:t>деятельности, как дополнител</w:t>
      </w:r>
      <w:r w:rsidRPr="00F03473">
        <w:rPr>
          <w:rFonts w:ascii="Times New Roman" w:hAnsi="Times New Roman"/>
          <w:sz w:val="24"/>
          <w:szCs w:val="24"/>
        </w:rPr>
        <w:t>ь</w:t>
      </w:r>
      <w:r w:rsidRPr="00F03473">
        <w:rPr>
          <w:rFonts w:ascii="Times New Roman" w:hAnsi="Times New Roman"/>
          <w:sz w:val="24"/>
          <w:szCs w:val="24"/>
        </w:rPr>
        <w:t xml:space="preserve">ной  среды развития ребенка. </w:t>
      </w:r>
      <w:r w:rsidR="00562F00" w:rsidRPr="00F03473">
        <w:rPr>
          <w:rFonts w:ascii="Times New Roman" w:hAnsi="Times New Roman"/>
          <w:sz w:val="24"/>
          <w:szCs w:val="24"/>
        </w:rPr>
        <w:t>Дополнительная</w:t>
      </w:r>
      <w:r w:rsidRPr="00F03473">
        <w:rPr>
          <w:rFonts w:ascii="Times New Roman" w:hAnsi="Times New Roman"/>
          <w:sz w:val="24"/>
          <w:szCs w:val="24"/>
        </w:rPr>
        <w:t xml:space="preserve">  художественная деятельность может спосо</w:t>
      </w:r>
      <w:r w:rsidRPr="00F03473">
        <w:rPr>
          <w:rFonts w:ascii="Times New Roman" w:hAnsi="Times New Roman"/>
          <w:sz w:val="24"/>
          <w:szCs w:val="24"/>
        </w:rPr>
        <w:t>б</w:t>
      </w:r>
      <w:r w:rsidRPr="00F03473">
        <w:rPr>
          <w:rFonts w:ascii="Times New Roman" w:hAnsi="Times New Roman"/>
          <w:sz w:val="24"/>
          <w:szCs w:val="24"/>
        </w:rPr>
        <w:t>ствовать в первую очередь духовно-нравственному развитию и воспитанию</w:t>
      </w:r>
      <w:r w:rsidR="00562F00" w:rsidRPr="00F03473">
        <w:rPr>
          <w:rFonts w:ascii="Times New Roman" w:hAnsi="Times New Roman"/>
          <w:sz w:val="24"/>
          <w:szCs w:val="24"/>
        </w:rPr>
        <w:t xml:space="preserve"> ребенка</w:t>
      </w:r>
      <w:r w:rsidRPr="00F03473">
        <w:rPr>
          <w:rFonts w:ascii="Times New Roman" w:hAnsi="Times New Roman"/>
          <w:sz w:val="24"/>
          <w:szCs w:val="24"/>
        </w:rPr>
        <w:t xml:space="preserve">, так как </w:t>
      </w:r>
      <w:r w:rsidRPr="00F03473">
        <w:rPr>
          <w:rFonts w:ascii="Times New Roman" w:hAnsi="Times New Roman"/>
          <w:sz w:val="24"/>
          <w:szCs w:val="24"/>
        </w:rPr>
        <w:lastRenderedPageBreak/>
        <w:t>синтезирует различные  виды творчества. Одним из таких синтетических видов является театр</w:t>
      </w:r>
      <w:r w:rsidRPr="00F03473">
        <w:rPr>
          <w:rFonts w:ascii="Times New Roman" w:hAnsi="Times New Roman"/>
          <w:i/>
          <w:sz w:val="24"/>
          <w:szCs w:val="24"/>
        </w:rPr>
        <w:t>.</w:t>
      </w:r>
    </w:p>
    <w:p w:rsidR="00A32E67" w:rsidRPr="00F03473" w:rsidRDefault="00A32E67" w:rsidP="00A32E67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Театр своей многомерностью, своей многоликостью и синтетической природой  сп</w:t>
      </w:r>
      <w:r w:rsidRPr="00F03473">
        <w:rPr>
          <w:rFonts w:ascii="Times New Roman" w:hAnsi="Times New Roman"/>
          <w:sz w:val="24"/>
          <w:szCs w:val="24"/>
        </w:rPr>
        <w:t>о</w:t>
      </w:r>
      <w:r w:rsidRPr="00F03473">
        <w:rPr>
          <w:rFonts w:ascii="Times New Roman" w:hAnsi="Times New Roman"/>
          <w:sz w:val="24"/>
          <w:szCs w:val="24"/>
        </w:rPr>
        <w:t>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 взаимодействуют друг с другом, получая максимально положительный результат. Игра, игровые упражнения, особенно в</w:t>
      </w:r>
      <w:r w:rsidR="00562F00" w:rsidRPr="00F03473">
        <w:rPr>
          <w:rFonts w:ascii="Times New Roman" w:hAnsi="Times New Roman"/>
          <w:sz w:val="24"/>
          <w:szCs w:val="24"/>
        </w:rPr>
        <w:t xml:space="preserve"> детском возрасте</w:t>
      </w:r>
      <w:r w:rsidRPr="00F03473">
        <w:rPr>
          <w:rFonts w:ascii="Times New Roman" w:hAnsi="Times New Roman"/>
          <w:sz w:val="24"/>
          <w:szCs w:val="24"/>
        </w:rPr>
        <w:t xml:space="preserve">, выступают как способ адаптации ребенка к школьной среде. Проиграв </w:t>
      </w:r>
      <w:proofErr w:type="spellStart"/>
      <w:r w:rsidRPr="00F03473">
        <w:rPr>
          <w:rFonts w:ascii="Times New Roman" w:hAnsi="Times New Roman"/>
          <w:sz w:val="24"/>
          <w:szCs w:val="24"/>
        </w:rPr>
        <w:t>этюд-эксперимент</w:t>
      </w:r>
      <w:proofErr w:type="gramStart"/>
      <w:r w:rsidRPr="00F03473">
        <w:rPr>
          <w:rFonts w:ascii="Times New Roman" w:hAnsi="Times New Roman"/>
          <w:sz w:val="24"/>
          <w:szCs w:val="24"/>
        </w:rPr>
        <w:t>,</w:t>
      </w:r>
      <w:r w:rsidR="00562F00" w:rsidRPr="00F03473">
        <w:rPr>
          <w:rFonts w:ascii="Times New Roman" w:hAnsi="Times New Roman"/>
          <w:sz w:val="24"/>
          <w:szCs w:val="24"/>
        </w:rPr>
        <w:t>д</w:t>
      </w:r>
      <w:proofErr w:type="gramEnd"/>
      <w:r w:rsidR="00562F00" w:rsidRPr="00F03473">
        <w:rPr>
          <w:rFonts w:ascii="Times New Roman" w:hAnsi="Times New Roman"/>
          <w:sz w:val="24"/>
          <w:szCs w:val="24"/>
        </w:rPr>
        <w:t>ети</w:t>
      </w:r>
      <w:proofErr w:type="spellEnd"/>
      <w:r w:rsidRPr="00F03473">
        <w:rPr>
          <w:rFonts w:ascii="Times New Roman" w:hAnsi="Times New Roman"/>
          <w:sz w:val="24"/>
          <w:szCs w:val="24"/>
        </w:rPr>
        <w:t xml:space="preserve">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 </w:t>
      </w:r>
    </w:p>
    <w:p w:rsidR="00A32E67" w:rsidRPr="00F03473" w:rsidRDefault="00A32E67" w:rsidP="00A32E67">
      <w:pPr>
        <w:spacing w:after="0"/>
        <w:ind w:left="142" w:right="387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 xml:space="preserve">    В то же время театральное искусство (театрализация)</w:t>
      </w:r>
    </w:p>
    <w:p w:rsidR="00A32E67" w:rsidRPr="00F03473" w:rsidRDefault="00A32E67" w:rsidP="00A32E67">
      <w:pPr>
        <w:numPr>
          <w:ilvl w:val="0"/>
          <w:numId w:val="1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 xml:space="preserve"> 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</w:t>
      </w:r>
      <w:r w:rsidRPr="00F03473">
        <w:rPr>
          <w:rFonts w:ascii="Times New Roman" w:hAnsi="Times New Roman"/>
          <w:sz w:val="24"/>
          <w:szCs w:val="24"/>
        </w:rPr>
        <w:t>т</w:t>
      </w:r>
      <w:r w:rsidRPr="00F03473">
        <w:rPr>
          <w:rFonts w:ascii="Times New Roman" w:hAnsi="Times New Roman"/>
          <w:sz w:val="24"/>
          <w:szCs w:val="24"/>
        </w:rPr>
        <w:t>ремлённость, терпение и другие качества, необходимые для успешного взаимодействия с социальной средой;</w:t>
      </w:r>
    </w:p>
    <w:p w:rsidR="00A32E67" w:rsidRPr="00F03473" w:rsidRDefault="00A32E67" w:rsidP="00A32E67">
      <w:pPr>
        <w:numPr>
          <w:ilvl w:val="0"/>
          <w:numId w:val="1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 xml:space="preserve">  пробуждает интерес к литературе, дети начинают читать с удовольствием и более осмысленно;</w:t>
      </w:r>
    </w:p>
    <w:p w:rsidR="00A32E67" w:rsidRPr="00F03473" w:rsidRDefault="00A32E67" w:rsidP="00A32E67">
      <w:pPr>
        <w:numPr>
          <w:ilvl w:val="0"/>
          <w:numId w:val="1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 xml:space="preserve">  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</w:r>
    </w:p>
    <w:p w:rsidR="00A32E67" w:rsidRPr="00F03473" w:rsidRDefault="00A32E67" w:rsidP="00A32E67">
      <w:pPr>
        <w:spacing w:after="0"/>
        <w:ind w:left="-426" w:right="387"/>
        <w:jc w:val="both"/>
        <w:rPr>
          <w:rFonts w:ascii="Times New Roman" w:hAnsi="Times New Roman"/>
          <w:i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 xml:space="preserve">            Работа педагога заключается в создании организованной творческой атмосферы, «когда ты интересен всем, все интересны тебе». Тренировка внимания к окружающим обеспечивается в коллективных играх и заданиях, где каждый должен выступать только в своё время и на своём месте. Необходима и тренировка, раскрытие, активизация самобытн</w:t>
      </w:r>
      <w:r w:rsidRPr="00F03473">
        <w:rPr>
          <w:rFonts w:ascii="Times New Roman" w:hAnsi="Times New Roman"/>
          <w:sz w:val="24"/>
          <w:szCs w:val="24"/>
        </w:rPr>
        <w:t>о</w:t>
      </w:r>
      <w:r w:rsidRPr="00F03473">
        <w:rPr>
          <w:rFonts w:ascii="Times New Roman" w:hAnsi="Times New Roman"/>
          <w:sz w:val="24"/>
          <w:szCs w:val="24"/>
        </w:rPr>
        <w:t>сти, самостоятельности каждого ребёнка. Этим и объясняется разработка программы теа</w:t>
      </w:r>
      <w:r w:rsidRPr="00F03473">
        <w:rPr>
          <w:rFonts w:ascii="Times New Roman" w:hAnsi="Times New Roman"/>
          <w:sz w:val="24"/>
          <w:szCs w:val="24"/>
        </w:rPr>
        <w:t>т</w:t>
      </w:r>
      <w:r w:rsidRPr="00F03473">
        <w:rPr>
          <w:rFonts w:ascii="Times New Roman" w:hAnsi="Times New Roman"/>
          <w:sz w:val="24"/>
          <w:szCs w:val="24"/>
        </w:rPr>
        <w:t>рального кружка.</w:t>
      </w:r>
      <w:r w:rsidRPr="00F03473">
        <w:rPr>
          <w:rFonts w:ascii="Times New Roman" w:hAnsi="Times New Roman"/>
          <w:i/>
          <w:sz w:val="24"/>
          <w:szCs w:val="24"/>
        </w:rPr>
        <w:t xml:space="preserve"> </w:t>
      </w:r>
    </w:p>
    <w:p w:rsidR="00A32E67" w:rsidRPr="00F03473" w:rsidRDefault="00A32E67" w:rsidP="008D7760">
      <w:pPr>
        <w:spacing w:after="0"/>
        <w:ind w:left="-426" w:right="387" w:firstLine="710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b/>
          <w:sz w:val="24"/>
          <w:szCs w:val="24"/>
        </w:rPr>
        <w:t>Цель -</w:t>
      </w:r>
      <w:r w:rsidRPr="00F03473">
        <w:rPr>
          <w:rFonts w:ascii="Times New Roman" w:hAnsi="Times New Roman"/>
          <w:sz w:val="24"/>
          <w:szCs w:val="24"/>
        </w:rPr>
        <w:t xml:space="preserve">  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мнением, помогать ребенку в самореализации и </w:t>
      </w:r>
      <w:proofErr w:type="spellStart"/>
      <w:r w:rsidRPr="00F03473">
        <w:rPr>
          <w:rFonts w:ascii="Times New Roman" w:hAnsi="Times New Roman"/>
          <w:sz w:val="24"/>
          <w:szCs w:val="24"/>
        </w:rPr>
        <w:t>самопроявлении</w:t>
      </w:r>
      <w:proofErr w:type="spellEnd"/>
      <w:r w:rsidRPr="00F03473">
        <w:rPr>
          <w:rFonts w:ascii="Times New Roman" w:hAnsi="Times New Roman"/>
          <w:sz w:val="24"/>
          <w:szCs w:val="24"/>
        </w:rPr>
        <w:t xml:space="preserve"> в общении  и в творчестве.</w:t>
      </w:r>
    </w:p>
    <w:p w:rsidR="00A32E67" w:rsidRPr="00F03473" w:rsidRDefault="008D7760" w:rsidP="008D77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3473">
        <w:rPr>
          <w:rFonts w:ascii="Times New Roman" w:hAnsi="Times New Roman"/>
          <w:b/>
          <w:sz w:val="24"/>
          <w:szCs w:val="24"/>
        </w:rPr>
        <w:t xml:space="preserve">    </w:t>
      </w:r>
      <w:r w:rsidR="00A32E67" w:rsidRPr="00F0347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32E67" w:rsidRPr="00F03473" w:rsidRDefault="00A32E67" w:rsidP="005D5C7C">
      <w:pPr>
        <w:tabs>
          <w:tab w:val="num" w:pos="567"/>
        </w:tabs>
        <w:spacing w:after="0" w:line="240" w:lineRule="auto"/>
        <w:ind w:right="424" w:firstLine="567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- формировать навыки зрительской культуры поведения в театре;</w:t>
      </w:r>
    </w:p>
    <w:p w:rsidR="00A32E67" w:rsidRPr="00F03473" w:rsidRDefault="00A32E67" w:rsidP="005D5C7C">
      <w:pPr>
        <w:tabs>
          <w:tab w:val="num" w:pos="567"/>
        </w:tabs>
        <w:spacing w:after="0" w:line="240" w:lineRule="auto"/>
        <w:ind w:right="424" w:firstLine="567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- развивать художественный в</w:t>
      </w:r>
      <w:r w:rsidR="00562F00" w:rsidRPr="00F03473">
        <w:rPr>
          <w:rFonts w:ascii="Times New Roman" w:hAnsi="Times New Roman"/>
          <w:sz w:val="24"/>
          <w:szCs w:val="24"/>
        </w:rPr>
        <w:t>кус, расширять общий кругозор детей</w:t>
      </w:r>
      <w:r w:rsidRPr="00F03473">
        <w:rPr>
          <w:rFonts w:ascii="Times New Roman" w:hAnsi="Times New Roman"/>
          <w:sz w:val="24"/>
          <w:szCs w:val="24"/>
        </w:rPr>
        <w:t>;</w:t>
      </w:r>
    </w:p>
    <w:p w:rsidR="00A32E67" w:rsidRPr="00F03473" w:rsidRDefault="00A32E67" w:rsidP="005D5C7C">
      <w:pPr>
        <w:tabs>
          <w:tab w:val="num" w:pos="567"/>
        </w:tabs>
        <w:spacing w:after="0" w:line="240" w:lineRule="auto"/>
        <w:ind w:right="424" w:firstLine="567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- развивать воображение, выразительность речи;</w:t>
      </w:r>
    </w:p>
    <w:p w:rsidR="00A32E67" w:rsidRPr="00F03473" w:rsidRDefault="00A32E67" w:rsidP="005D5C7C">
      <w:pPr>
        <w:tabs>
          <w:tab w:val="num" w:pos="567"/>
        </w:tabs>
        <w:spacing w:after="0" w:line="240" w:lineRule="auto"/>
        <w:ind w:right="424" w:firstLine="567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- пополнять словарный запас, образный строй речи;</w:t>
      </w:r>
    </w:p>
    <w:p w:rsidR="00A32E67" w:rsidRPr="00F03473" w:rsidRDefault="00A32E67" w:rsidP="005D5C7C">
      <w:pPr>
        <w:tabs>
          <w:tab w:val="num" w:pos="567"/>
        </w:tabs>
        <w:spacing w:after="0" w:line="240" w:lineRule="auto"/>
        <w:ind w:right="424" w:firstLine="567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- формировать способность строить диалог друг с другом;</w:t>
      </w:r>
    </w:p>
    <w:p w:rsidR="00A32E67" w:rsidRPr="00F03473" w:rsidRDefault="00A32E67" w:rsidP="005D5C7C">
      <w:pPr>
        <w:tabs>
          <w:tab w:val="num" w:pos="567"/>
        </w:tabs>
        <w:spacing w:after="0" w:line="240" w:lineRule="auto"/>
        <w:ind w:right="424" w:firstLine="567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- знакомить детей с терми</w:t>
      </w:r>
      <w:r w:rsidR="005D36C8" w:rsidRPr="00F03473">
        <w:rPr>
          <w:rFonts w:ascii="Times New Roman" w:hAnsi="Times New Roman"/>
          <w:sz w:val="24"/>
          <w:szCs w:val="24"/>
        </w:rPr>
        <w:t>нологией театрального искусства;</w:t>
      </w:r>
    </w:p>
    <w:p w:rsidR="005D36C8" w:rsidRPr="00F03473" w:rsidRDefault="005D36C8" w:rsidP="005D5C7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- развитие художественного и</w:t>
      </w:r>
      <w:r w:rsidR="00F171DA" w:rsidRPr="00F03473">
        <w:rPr>
          <w:rFonts w:ascii="Times New Roman" w:hAnsi="Times New Roman"/>
          <w:sz w:val="24"/>
          <w:szCs w:val="24"/>
        </w:rPr>
        <w:t xml:space="preserve"> ассоциативного мышления детей;</w:t>
      </w:r>
      <w:r w:rsidRPr="00F034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F171DA" w:rsidRPr="00F03473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D36C8" w:rsidRPr="00F03473" w:rsidRDefault="005D36C8" w:rsidP="005D5C7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- формирование нравственных качеств,  гуманистической личностной                                                                         позиции, позитивного и оптимистического отношения к жизни;</w:t>
      </w:r>
    </w:p>
    <w:p w:rsidR="005D36C8" w:rsidRPr="00F03473" w:rsidRDefault="005D36C8" w:rsidP="005D5C7C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 xml:space="preserve"> - развитие коммуникативной культуры детей.</w:t>
      </w:r>
    </w:p>
    <w:p w:rsidR="005D36C8" w:rsidRPr="00F03473" w:rsidRDefault="005D36C8" w:rsidP="005D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646" w:rsidRPr="00F03473" w:rsidRDefault="002C3646" w:rsidP="002C3646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3473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="008D7760" w:rsidRPr="00F03473">
        <w:rPr>
          <w:rFonts w:ascii="Times New Roman" w:hAnsi="Times New Roman"/>
          <w:color w:val="333333"/>
          <w:sz w:val="24"/>
          <w:szCs w:val="24"/>
        </w:rPr>
        <w:tab/>
      </w:r>
      <w:r w:rsidRPr="00F0347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03473">
        <w:rPr>
          <w:rFonts w:ascii="Times New Roman" w:hAnsi="Times New Roman"/>
          <w:b/>
          <w:color w:val="333333"/>
          <w:sz w:val="24"/>
          <w:szCs w:val="24"/>
        </w:rPr>
        <w:t>Отличительными особенностями и новизной</w:t>
      </w:r>
      <w:r w:rsidRPr="00F03473">
        <w:rPr>
          <w:rFonts w:ascii="Times New Roman" w:hAnsi="Times New Roman"/>
          <w:color w:val="333333"/>
          <w:sz w:val="24"/>
          <w:szCs w:val="24"/>
        </w:rPr>
        <w:t xml:space="preserve"> программы является </w:t>
      </w:r>
      <w:proofErr w:type="spellStart"/>
      <w:r w:rsidRPr="00F03473">
        <w:rPr>
          <w:rFonts w:ascii="Times New Roman" w:hAnsi="Times New Roman"/>
          <w:i/>
          <w:color w:val="333333"/>
          <w:sz w:val="24"/>
          <w:szCs w:val="24"/>
        </w:rPr>
        <w:t>деятельнос</w:t>
      </w:r>
      <w:r w:rsidRPr="00F03473">
        <w:rPr>
          <w:rFonts w:ascii="Times New Roman" w:hAnsi="Times New Roman"/>
          <w:i/>
          <w:color w:val="333333"/>
          <w:sz w:val="24"/>
          <w:szCs w:val="24"/>
        </w:rPr>
        <w:t>т</w:t>
      </w:r>
      <w:r w:rsidRPr="00F03473">
        <w:rPr>
          <w:rFonts w:ascii="Times New Roman" w:hAnsi="Times New Roman"/>
          <w:i/>
          <w:color w:val="333333"/>
          <w:sz w:val="24"/>
          <w:szCs w:val="24"/>
        </w:rPr>
        <w:t>ный</w:t>
      </w:r>
      <w:proofErr w:type="spellEnd"/>
      <w:r w:rsidRPr="00F03473">
        <w:rPr>
          <w:rFonts w:ascii="Times New Roman" w:hAnsi="Times New Roman"/>
          <w:color w:val="333333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</w:p>
    <w:p w:rsidR="002C3646" w:rsidRPr="00F03473" w:rsidRDefault="002C3646" w:rsidP="002C3646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3473">
        <w:rPr>
          <w:rFonts w:ascii="Times New Roman" w:hAnsi="Times New Roman"/>
          <w:i/>
          <w:sz w:val="24"/>
          <w:szCs w:val="24"/>
        </w:rPr>
        <w:t>принцип междисциплинарной интеграции</w:t>
      </w:r>
      <w:r w:rsidRPr="00F03473">
        <w:rPr>
          <w:rFonts w:ascii="Times New Roman" w:hAnsi="Times New Roman"/>
          <w:color w:val="333333"/>
          <w:sz w:val="24"/>
          <w:szCs w:val="24"/>
        </w:rPr>
        <w:t xml:space="preserve"> – применим к смежным наукам</w:t>
      </w:r>
      <w:proofErr w:type="gramStart"/>
      <w:r w:rsidRPr="00F03473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F03473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gramStart"/>
      <w:r w:rsidRPr="00F03473">
        <w:rPr>
          <w:rFonts w:ascii="Times New Roman" w:hAnsi="Times New Roman"/>
          <w:color w:val="333333"/>
          <w:sz w:val="24"/>
          <w:szCs w:val="24"/>
        </w:rPr>
        <w:t>у</w:t>
      </w:r>
      <w:proofErr w:type="gramEnd"/>
      <w:r w:rsidRPr="00F03473">
        <w:rPr>
          <w:rFonts w:ascii="Times New Roman" w:hAnsi="Times New Roman"/>
          <w:color w:val="333333"/>
          <w:sz w:val="24"/>
          <w:szCs w:val="24"/>
        </w:rPr>
        <w:t>роки литерат</w:t>
      </w:r>
      <w:r w:rsidRPr="00F03473">
        <w:rPr>
          <w:rFonts w:ascii="Times New Roman" w:hAnsi="Times New Roman"/>
          <w:color w:val="333333"/>
          <w:sz w:val="24"/>
          <w:szCs w:val="24"/>
        </w:rPr>
        <w:t>у</w:t>
      </w:r>
      <w:r w:rsidRPr="00F03473">
        <w:rPr>
          <w:rFonts w:ascii="Times New Roman" w:hAnsi="Times New Roman"/>
          <w:color w:val="333333"/>
          <w:sz w:val="24"/>
          <w:szCs w:val="24"/>
        </w:rPr>
        <w:t>ры и музыки, литература и  изобразительное искусство);</w:t>
      </w:r>
    </w:p>
    <w:p w:rsidR="002C3646" w:rsidRPr="00F03473" w:rsidRDefault="002C3646" w:rsidP="002C3646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3473">
        <w:rPr>
          <w:rFonts w:ascii="Times New Roman" w:hAnsi="Times New Roman"/>
          <w:i/>
          <w:sz w:val="24"/>
          <w:szCs w:val="24"/>
        </w:rPr>
        <w:t xml:space="preserve">принцип </w:t>
      </w:r>
      <w:proofErr w:type="spellStart"/>
      <w:r w:rsidRPr="00F03473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F03473">
        <w:rPr>
          <w:rFonts w:ascii="Times New Roman" w:hAnsi="Times New Roman"/>
          <w:color w:val="333333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6C644C" w:rsidRPr="00F03473" w:rsidRDefault="006C644C" w:rsidP="001858E7">
      <w:pPr>
        <w:pStyle w:val="2"/>
        <w:spacing w:line="240" w:lineRule="auto"/>
        <w:ind w:right="0" w:firstLine="708"/>
        <w:rPr>
          <w:rFonts w:eastAsia="Times New Roman" w:cs="Times New Roman"/>
          <w:color w:val="170E02"/>
          <w:lang w:val="ru-RU" w:eastAsia="ru-RU"/>
        </w:rPr>
      </w:pPr>
      <w:r w:rsidRPr="00F03473">
        <w:rPr>
          <w:rFonts w:eastAsia="Times New Roman" w:cs="Times New Roman"/>
          <w:iCs/>
          <w:lang w:val="ru-RU" w:eastAsia="ar-SA" w:bidi="ar-SA"/>
        </w:rPr>
        <w:t>Программа предусматривает использование следующих форм проведения занятий:</w:t>
      </w:r>
    </w:p>
    <w:p w:rsidR="006C644C" w:rsidRPr="00F03473" w:rsidRDefault="001858E7" w:rsidP="006C644C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и</w:t>
      </w:r>
      <w:r w:rsidR="006C644C" w:rsidRPr="00F03473">
        <w:rPr>
          <w:rFonts w:eastAsia="Times New Roman" w:cs="Times New Roman"/>
          <w:lang w:val="ru-RU" w:eastAsia="ar-SA" w:bidi="ar-SA"/>
        </w:rPr>
        <w:t>гра</w:t>
      </w:r>
      <w:r w:rsidRPr="00F03473">
        <w:rPr>
          <w:rFonts w:eastAsia="Times New Roman" w:cs="Times New Roman"/>
          <w:lang w:val="ru-RU" w:eastAsia="ar-SA" w:bidi="ar-SA"/>
        </w:rPr>
        <w:t>;</w:t>
      </w:r>
    </w:p>
    <w:p w:rsidR="006C644C" w:rsidRPr="00F03473" w:rsidRDefault="001858E7" w:rsidP="006C644C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б</w:t>
      </w:r>
      <w:r w:rsidR="006C644C" w:rsidRPr="00F03473">
        <w:rPr>
          <w:rFonts w:eastAsia="Times New Roman" w:cs="Times New Roman"/>
          <w:lang w:val="ru-RU" w:eastAsia="ar-SA" w:bidi="ar-SA"/>
        </w:rPr>
        <w:t>еседа</w:t>
      </w:r>
      <w:r w:rsidRPr="00F03473">
        <w:rPr>
          <w:rFonts w:eastAsia="Times New Roman" w:cs="Times New Roman"/>
          <w:lang w:val="ru-RU" w:eastAsia="ar-SA" w:bidi="ar-SA"/>
        </w:rPr>
        <w:t>;</w:t>
      </w:r>
    </w:p>
    <w:p w:rsidR="006C644C" w:rsidRPr="00F03473" w:rsidRDefault="001858E7" w:rsidP="006C644C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lastRenderedPageBreak/>
        <w:t>и</w:t>
      </w:r>
      <w:r w:rsidR="006C644C" w:rsidRPr="00F03473">
        <w:rPr>
          <w:rFonts w:eastAsia="Times New Roman" w:cs="Times New Roman"/>
          <w:lang w:val="ru-RU" w:eastAsia="ar-SA" w:bidi="ar-SA"/>
        </w:rPr>
        <w:t>ллюстрирование</w:t>
      </w:r>
      <w:r w:rsidRPr="00F03473">
        <w:rPr>
          <w:rFonts w:eastAsia="Times New Roman" w:cs="Times New Roman"/>
          <w:lang w:val="ru-RU" w:eastAsia="ar-SA" w:bidi="ar-SA"/>
        </w:rPr>
        <w:t>;</w:t>
      </w:r>
    </w:p>
    <w:p w:rsidR="006C644C" w:rsidRPr="00F03473" w:rsidRDefault="006C644C" w:rsidP="006C644C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изучени</w:t>
      </w:r>
      <w:r w:rsidR="001858E7" w:rsidRPr="00F03473">
        <w:rPr>
          <w:rFonts w:eastAsia="Times New Roman" w:cs="Times New Roman"/>
          <w:lang w:val="ru-RU" w:eastAsia="ar-SA" w:bidi="ar-SA"/>
        </w:rPr>
        <w:t>е основ сценического мастерства;</w:t>
      </w:r>
    </w:p>
    <w:p w:rsidR="006C644C" w:rsidRPr="00F03473" w:rsidRDefault="006C644C" w:rsidP="006C644C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мастерская образа</w:t>
      </w:r>
      <w:r w:rsidR="001858E7" w:rsidRPr="00F03473">
        <w:rPr>
          <w:rFonts w:eastAsia="Times New Roman" w:cs="Times New Roman"/>
          <w:lang w:val="ru-RU" w:eastAsia="ar-SA" w:bidi="ar-SA"/>
        </w:rPr>
        <w:t>;</w:t>
      </w:r>
    </w:p>
    <w:p w:rsidR="006C644C" w:rsidRPr="00F03473" w:rsidRDefault="006C644C" w:rsidP="006C644C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мастерская костюма, декораций</w:t>
      </w:r>
      <w:r w:rsidR="001858E7" w:rsidRPr="00F03473">
        <w:rPr>
          <w:rFonts w:eastAsia="Times New Roman" w:cs="Times New Roman"/>
          <w:lang w:val="ru-RU" w:eastAsia="ar-SA" w:bidi="ar-SA"/>
        </w:rPr>
        <w:t>;</w:t>
      </w:r>
    </w:p>
    <w:p w:rsidR="006C644C" w:rsidRPr="00F03473" w:rsidRDefault="006C644C" w:rsidP="006C644C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proofErr w:type="spellStart"/>
      <w:r w:rsidRPr="00F03473">
        <w:rPr>
          <w:rFonts w:eastAsia="Times New Roman" w:cs="Times New Roman"/>
          <w:lang w:val="ru-RU" w:eastAsia="ar-SA" w:bidi="ar-SA"/>
        </w:rPr>
        <w:t>инсценирование</w:t>
      </w:r>
      <w:proofErr w:type="spellEnd"/>
      <w:r w:rsidRPr="00F03473">
        <w:rPr>
          <w:rFonts w:eastAsia="Times New Roman" w:cs="Times New Roman"/>
          <w:lang w:val="ru-RU" w:eastAsia="ar-SA" w:bidi="ar-SA"/>
        </w:rPr>
        <w:t xml:space="preserve"> прочитанного произведения</w:t>
      </w:r>
      <w:r w:rsidR="001858E7" w:rsidRPr="00F03473">
        <w:rPr>
          <w:rFonts w:eastAsia="Times New Roman" w:cs="Times New Roman"/>
          <w:lang w:val="ru-RU" w:eastAsia="ar-SA" w:bidi="ar-SA"/>
        </w:rPr>
        <w:t>;</w:t>
      </w:r>
    </w:p>
    <w:p w:rsidR="006C644C" w:rsidRPr="00F03473" w:rsidRDefault="006C644C" w:rsidP="006C644C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посещение спектакля</w:t>
      </w:r>
      <w:r w:rsidR="001858E7" w:rsidRPr="00F03473">
        <w:rPr>
          <w:rFonts w:eastAsia="Times New Roman" w:cs="Times New Roman"/>
          <w:lang w:val="ru-RU" w:eastAsia="ar-SA" w:bidi="ar-SA"/>
        </w:rPr>
        <w:t>;</w:t>
      </w:r>
    </w:p>
    <w:p w:rsidR="006C644C" w:rsidRPr="00F03473" w:rsidRDefault="006C644C" w:rsidP="006C644C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работа в малых группах</w:t>
      </w:r>
      <w:r w:rsidR="001858E7" w:rsidRPr="00F03473">
        <w:rPr>
          <w:rFonts w:eastAsia="Times New Roman" w:cs="Times New Roman"/>
          <w:lang w:val="ru-RU" w:eastAsia="ar-SA" w:bidi="ar-SA"/>
        </w:rPr>
        <w:t>;</w:t>
      </w:r>
    </w:p>
    <w:p w:rsidR="006C644C" w:rsidRPr="00F03473" w:rsidRDefault="006C644C" w:rsidP="006C644C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актёрский тренинг</w:t>
      </w:r>
      <w:r w:rsidR="001858E7" w:rsidRPr="00F03473">
        <w:rPr>
          <w:rFonts w:eastAsia="Times New Roman" w:cs="Times New Roman"/>
          <w:lang w:val="ru-RU" w:eastAsia="ar-SA" w:bidi="ar-SA"/>
        </w:rPr>
        <w:t>;</w:t>
      </w:r>
    </w:p>
    <w:p w:rsidR="001858E7" w:rsidRPr="00F03473" w:rsidRDefault="006C644C" w:rsidP="008D776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экскурсия</w:t>
      </w:r>
      <w:r w:rsidR="001858E7" w:rsidRPr="00F03473">
        <w:rPr>
          <w:rFonts w:eastAsia="Times New Roman" w:cs="Times New Roman"/>
          <w:lang w:val="ru-RU" w:eastAsia="ar-SA" w:bidi="ar-SA"/>
        </w:rPr>
        <w:t>;</w:t>
      </w:r>
    </w:p>
    <w:p w:rsidR="001858E7" w:rsidRPr="00F03473" w:rsidRDefault="001858E7" w:rsidP="001858E7">
      <w:pPr>
        <w:pStyle w:val="2"/>
        <w:numPr>
          <w:ilvl w:val="0"/>
          <w:numId w:val="9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постановка спектакля;</w:t>
      </w:r>
    </w:p>
    <w:p w:rsidR="001858E7" w:rsidRPr="00F03473" w:rsidRDefault="008D7760" w:rsidP="001858E7">
      <w:pPr>
        <w:pStyle w:val="2"/>
        <w:numPr>
          <w:ilvl w:val="0"/>
          <w:numId w:val="9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F03473">
        <w:rPr>
          <w:rFonts w:eastAsia="Times New Roman" w:cs="Times New Roman"/>
          <w:lang w:val="ru-RU" w:eastAsia="ar-SA" w:bidi="ar-SA"/>
        </w:rPr>
        <w:t>выступление.</w:t>
      </w:r>
    </w:p>
    <w:p w:rsidR="008D7760" w:rsidRPr="00F03473" w:rsidRDefault="008D7760" w:rsidP="008D7760">
      <w:pPr>
        <w:pStyle w:val="2"/>
        <w:spacing w:line="240" w:lineRule="auto"/>
        <w:ind w:left="1425"/>
        <w:rPr>
          <w:rFonts w:eastAsia="Times New Roman" w:cs="Times New Roman"/>
          <w:lang w:val="ru-RU" w:eastAsia="ar-SA" w:bidi="ar-SA"/>
        </w:rPr>
      </w:pPr>
    </w:p>
    <w:p w:rsidR="008D7760" w:rsidRPr="00F03473" w:rsidRDefault="008D7760" w:rsidP="008D7760">
      <w:pPr>
        <w:pStyle w:val="2"/>
        <w:spacing w:line="240" w:lineRule="auto"/>
        <w:ind w:right="0" w:firstLine="708"/>
        <w:rPr>
          <w:rFonts w:eastAsia="Times New Roman" w:cs="Times New Roman"/>
          <w:color w:val="auto"/>
          <w:lang w:val="ru-RU" w:eastAsia="ar-SA" w:bidi="ar-SA"/>
        </w:rPr>
      </w:pPr>
      <w:r w:rsidRPr="00F03473">
        <w:rPr>
          <w:rFonts w:cs="Times New Roman"/>
          <w:b/>
          <w:lang w:val="ru-RU"/>
        </w:rPr>
        <w:t xml:space="preserve">Формой подведения итогов: </w:t>
      </w:r>
      <w:r w:rsidRPr="00F03473">
        <w:rPr>
          <w:rFonts w:cs="Times New Roman"/>
          <w:lang w:val="ru-RU"/>
        </w:rPr>
        <w:t>и</w:t>
      </w:r>
      <w:r w:rsidRPr="00F03473">
        <w:rPr>
          <w:rFonts w:eastAsia="Times New Roman" w:cs="Times New Roman"/>
          <w:color w:val="auto"/>
          <w:lang w:val="ru-RU" w:eastAsia="ar-SA" w:bidi="ar-SA"/>
        </w:rPr>
        <w:t xml:space="preserve">зучение данного курса позволит детям получить общее представление о театре, овладеть азами актёрского мастерства, получить </w:t>
      </w:r>
      <w:r w:rsidRPr="00F03473">
        <w:rPr>
          <w:rFonts w:eastAsia="Times New Roman" w:cs="Times New Roman"/>
          <w:lang w:val="ru-RU"/>
        </w:rPr>
        <w:t>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8D7760" w:rsidRPr="00F03473" w:rsidRDefault="008D7760" w:rsidP="008D7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Итогом курса «Детский театр» является участие детей в инсценировке прочитанных прои</w:t>
      </w:r>
      <w:r w:rsidRPr="00F03473">
        <w:rPr>
          <w:rFonts w:ascii="Times New Roman" w:hAnsi="Times New Roman"/>
          <w:sz w:val="24"/>
          <w:szCs w:val="24"/>
        </w:rPr>
        <w:t>з</w:t>
      </w:r>
      <w:r w:rsidRPr="00F03473">
        <w:rPr>
          <w:rFonts w:ascii="Times New Roman" w:hAnsi="Times New Roman"/>
          <w:sz w:val="24"/>
          <w:szCs w:val="24"/>
        </w:rPr>
        <w:t>ведений, постановке спектаклей, приобретение опыта выступать в роли режиссёра, декор</w:t>
      </w:r>
      <w:r w:rsidRPr="00F03473">
        <w:rPr>
          <w:rFonts w:ascii="Times New Roman" w:hAnsi="Times New Roman"/>
          <w:sz w:val="24"/>
          <w:szCs w:val="24"/>
        </w:rPr>
        <w:t>а</w:t>
      </w:r>
      <w:r w:rsidRPr="00F03473">
        <w:rPr>
          <w:rFonts w:ascii="Times New Roman" w:hAnsi="Times New Roman"/>
          <w:sz w:val="24"/>
          <w:szCs w:val="24"/>
        </w:rPr>
        <w:t>тора, художника-оформителя, актёра. Выступление на школьных праздниках, торжестве</w:t>
      </w:r>
      <w:r w:rsidRPr="00F03473">
        <w:rPr>
          <w:rFonts w:ascii="Times New Roman" w:hAnsi="Times New Roman"/>
          <w:sz w:val="24"/>
          <w:szCs w:val="24"/>
        </w:rPr>
        <w:t>н</w:t>
      </w:r>
      <w:r w:rsidRPr="00F03473">
        <w:rPr>
          <w:rFonts w:ascii="Times New Roman" w:hAnsi="Times New Roman"/>
          <w:sz w:val="24"/>
          <w:szCs w:val="24"/>
        </w:rPr>
        <w:t xml:space="preserve">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F03473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03473">
        <w:rPr>
          <w:rFonts w:ascii="Times New Roman" w:hAnsi="Times New Roman"/>
          <w:sz w:val="24"/>
          <w:szCs w:val="24"/>
        </w:rPr>
        <w:t xml:space="preserve"> сказок, сценок из жизни школы и постановка сказок и пьесок для свободного просмотра.</w:t>
      </w:r>
    </w:p>
    <w:p w:rsidR="008D7760" w:rsidRPr="00F03473" w:rsidRDefault="008D7760" w:rsidP="008D7760">
      <w:pPr>
        <w:pStyle w:val="2"/>
        <w:spacing w:line="240" w:lineRule="auto"/>
        <w:rPr>
          <w:rFonts w:eastAsia="Times New Roman" w:cs="Times New Roman"/>
          <w:lang w:val="ru-RU" w:eastAsia="ar-SA" w:bidi="ar-SA"/>
        </w:rPr>
      </w:pPr>
    </w:p>
    <w:p w:rsidR="006C644C" w:rsidRPr="00F03473" w:rsidRDefault="006C644C" w:rsidP="006C644C">
      <w:pPr>
        <w:spacing w:after="0" w:line="240" w:lineRule="auto"/>
        <w:ind w:firstLine="708"/>
        <w:jc w:val="both"/>
        <w:rPr>
          <w:rFonts w:ascii="Times New Roman" w:hAnsi="Times New Roman"/>
          <w:color w:val="170E02"/>
          <w:sz w:val="24"/>
          <w:szCs w:val="24"/>
        </w:rPr>
      </w:pPr>
      <w:r w:rsidRPr="00F03473">
        <w:rPr>
          <w:rFonts w:ascii="Times New Roman" w:hAnsi="Times New Roman"/>
          <w:color w:val="170E02"/>
          <w:sz w:val="24"/>
          <w:szCs w:val="24"/>
        </w:rPr>
        <w:t xml:space="preserve">Актерский тренинг предполагает широкое использование элемента игры. Подлинная заинтересованность </w:t>
      </w:r>
      <w:r w:rsidR="00367216" w:rsidRPr="00F03473">
        <w:rPr>
          <w:rFonts w:ascii="Times New Roman" w:hAnsi="Times New Roman"/>
          <w:color w:val="170E02"/>
          <w:sz w:val="24"/>
          <w:szCs w:val="24"/>
        </w:rPr>
        <w:t>ребенка</w:t>
      </w:r>
      <w:r w:rsidRPr="00F03473">
        <w:rPr>
          <w:rFonts w:ascii="Times New Roman" w:hAnsi="Times New Roman"/>
          <w:color w:val="170E02"/>
          <w:sz w:val="24"/>
          <w:szCs w:val="24"/>
        </w:rPr>
        <w:t>, доходящая до азарта, – обязательное условие успеха выполн</w:t>
      </w:r>
      <w:r w:rsidRPr="00F03473">
        <w:rPr>
          <w:rFonts w:ascii="Times New Roman" w:hAnsi="Times New Roman"/>
          <w:color w:val="170E02"/>
          <w:sz w:val="24"/>
          <w:szCs w:val="24"/>
        </w:rPr>
        <w:t>е</w:t>
      </w:r>
      <w:r w:rsidRPr="00F03473">
        <w:rPr>
          <w:rFonts w:ascii="Times New Roman" w:hAnsi="Times New Roman"/>
          <w:color w:val="170E02"/>
          <w:sz w:val="24"/>
          <w:szCs w:val="24"/>
        </w:rPr>
        <w:t xml:space="preserve">ния задания. Именно игра приносит с собой чувство свободы, непосредственность, смелость. </w:t>
      </w:r>
    </w:p>
    <w:p w:rsidR="006C644C" w:rsidRPr="00F03473" w:rsidRDefault="006C644C" w:rsidP="006C64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Большое значение имеет работа над оформлением спектакля, над декорациями и ко</w:t>
      </w:r>
      <w:r w:rsidRPr="00F03473">
        <w:rPr>
          <w:rFonts w:ascii="Times New Roman" w:hAnsi="Times New Roman"/>
          <w:sz w:val="24"/>
          <w:szCs w:val="24"/>
        </w:rPr>
        <w:t>с</w:t>
      </w:r>
      <w:r w:rsidRPr="00F03473">
        <w:rPr>
          <w:rFonts w:ascii="Times New Roman" w:hAnsi="Times New Roman"/>
          <w:sz w:val="24"/>
          <w:szCs w:val="24"/>
        </w:rPr>
        <w:t xml:space="preserve">тюмами, музыкальным оформлением. Эта работа также развивает воображение, творческую активность </w:t>
      </w:r>
      <w:r w:rsidR="00367216" w:rsidRPr="00F03473">
        <w:rPr>
          <w:rFonts w:ascii="Times New Roman" w:hAnsi="Times New Roman"/>
          <w:sz w:val="24"/>
          <w:szCs w:val="24"/>
        </w:rPr>
        <w:t>детей</w:t>
      </w:r>
      <w:r w:rsidRPr="00F03473">
        <w:rPr>
          <w:rFonts w:ascii="Times New Roman" w:hAnsi="Times New Roman"/>
          <w:sz w:val="24"/>
          <w:szCs w:val="24"/>
        </w:rPr>
        <w:t>, позволяет реализовать</w:t>
      </w:r>
      <w:r w:rsidR="00367216" w:rsidRPr="00F03473">
        <w:rPr>
          <w:rFonts w:ascii="Times New Roman" w:hAnsi="Times New Roman"/>
          <w:sz w:val="24"/>
          <w:szCs w:val="24"/>
        </w:rPr>
        <w:t xml:space="preserve"> их</w:t>
      </w:r>
      <w:r w:rsidRPr="00F03473">
        <w:rPr>
          <w:rFonts w:ascii="Times New Roman" w:hAnsi="Times New Roman"/>
          <w:sz w:val="24"/>
          <w:szCs w:val="24"/>
        </w:rPr>
        <w:t xml:space="preserve"> возможности в данных областях деятельности. </w:t>
      </w:r>
    </w:p>
    <w:p w:rsidR="006C644C" w:rsidRPr="00F03473" w:rsidRDefault="006C644C" w:rsidP="006C64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</w:t>
      </w:r>
      <w:r w:rsidRPr="00F03473">
        <w:rPr>
          <w:rFonts w:ascii="Times New Roman" w:hAnsi="Times New Roman"/>
          <w:sz w:val="24"/>
          <w:szCs w:val="24"/>
        </w:rPr>
        <w:t>о</w:t>
      </w:r>
      <w:r w:rsidRPr="00F03473">
        <w:rPr>
          <w:rFonts w:ascii="Times New Roman" w:hAnsi="Times New Roman"/>
          <w:sz w:val="24"/>
          <w:szCs w:val="24"/>
        </w:rPr>
        <w:t>держанию и иллюстрирование.</w:t>
      </w:r>
    </w:p>
    <w:p w:rsidR="006C644C" w:rsidRPr="00F03473" w:rsidRDefault="006C644C" w:rsidP="006C64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473">
        <w:rPr>
          <w:rFonts w:ascii="Times New Roman" w:hAnsi="Times New Roman"/>
          <w:sz w:val="24"/>
          <w:szCs w:val="24"/>
        </w:rPr>
        <w:t xml:space="preserve">Беседы о театре знакомят </w:t>
      </w:r>
      <w:r w:rsidR="00367216" w:rsidRPr="00F03473">
        <w:rPr>
          <w:rFonts w:ascii="Times New Roman" w:hAnsi="Times New Roman"/>
          <w:sz w:val="24"/>
          <w:szCs w:val="24"/>
        </w:rPr>
        <w:t>детей</w:t>
      </w:r>
      <w:r w:rsidRPr="00F03473">
        <w:rPr>
          <w:rFonts w:ascii="Times New Roman" w:hAnsi="Times New Roman"/>
          <w:sz w:val="24"/>
          <w:szCs w:val="24"/>
        </w:rPr>
        <w:t xml:space="preserve"> в доступной им форме с особенностями реалистич</w:t>
      </w:r>
      <w:r w:rsidRPr="00F03473">
        <w:rPr>
          <w:rFonts w:ascii="Times New Roman" w:hAnsi="Times New Roman"/>
          <w:sz w:val="24"/>
          <w:szCs w:val="24"/>
        </w:rPr>
        <w:t>е</w:t>
      </w:r>
      <w:r w:rsidRPr="00F03473">
        <w:rPr>
          <w:rFonts w:ascii="Times New Roman" w:hAnsi="Times New Roman"/>
          <w:sz w:val="24"/>
          <w:szCs w:val="24"/>
        </w:rPr>
        <w:t>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6C644C" w:rsidRPr="00F03473" w:rsidRDefault="006C644C" w:rsidP="006C644C">
      <w:pPr>
        <w:pStyle w:val="2"/>
        <w:spacing w:line="240" w:lineRule="auto"/>
        <w:ind w:right="0" w:firstLine="708"/>
        <w:rPr>
          <w:rFonts w:cs="Times New Roman"/>
          <w:lang w:val="ru-RU"/>
        </w:rPr>
      </w:pPr>
      <w:r w:rsidRPr="00F03473">
        <w:rPr>
          <w:rFonts w:cs="Times New Roman"/>
          <w:lang w:val="ru-RU"/>
        </w:rPr>
        <w:t xml:space="preserve">Изучение основ актёрского мастерства способствует формированию у </w:t>
      </w:r>
      <w:r w:rsidR="00367216" w:rsidRPr="00F03473">
        <w:rPr>
          <w:rFonts w:cs="Times New Roman"/>
          <w:lang w:val="ru-RU"/>
        </w:rPr>
        <w:t xml:space="preserve">детей </w:t>
      </w:r>
      <w:r w:rsidRPr="00F03473">
        <w:rPr>
          <w:rFonts w:cs="Times New Roman"/>
          <w:lang w:val="ru-RU"/>
        </w:rPr>
        <w:t>художественного вкуса и эстетического отношения к действительности.</w:t>
      </w:r>
    </w:p>
    <w:p w:rsidR="006C644C" w:rsidRPr="00F03473" w:rsidRDefault="006C644C" w:rsidP="006C644C">
      <w:pPr>
        <w:pStyle w:val="2"/>
        <w:spacing w:line="240" w:lineRule="auto"/>
        <w:ind w:right="0"/>
        <w:rPr>
          <w:rFonts w:eastAsia="Times New Roman" w:cs="Times New Roman"/>
          <w:color w:val="auto"/>
          <w:lang w:val="ru-RU" w:eastAsia="ar-SA" w:bidi="ar-SA"/>
        </w:rPr>
      </w:pPr>
      <w:r w:rsidRPr="00F03473">
        <w:rPr>
          <w:rFonts w:cs="Times New Roman"/>
          <w:lang w:val="ru-RU"/>
        </w:rPr>
        <w:t xml:space="preserve">   </w:t>
      </w:r>
      <w:r w:rsidRPr="00F03473">
        <w:rPr>
          <w:rFonts w:cs="Times New Roman"/>
          <w:lang w:val="ru-RU"/>
        </w:rPr>
        <w:tab/>
        <w:t xml:space="preserve">Раннее формирование навыков грамотного драматического творчества у  </w:t>
      </w:r>
      <w:r w:rsidR="00367216" w:rsidRPr="00F03473">
        <w:rPr>
          <w:rFonts w:cs="Times New Roman"/>
          <w:lang w:val="ru-RU"/>
        </w:rPr>
        <w:t>детей</w:t>
      </w:r>
      <w:r w:rsidRPr="00F03473">
        <w:rPr>
          <w:rFonts w:cs="Times New Roman"/>
          <w:lang w:val="ru-RU"/>
        </w:rPr>
        <w:t xml:space="preserve"> способствует их гармоничному художественному развитию в дальнейшем. </w:t>
      </w:r>
      <w:proofErr w:type="gramStart"/>
      <w:r w:rsidRPr="00F03473">
        <w:rPr>
          <w:rFonts w:eastAsia="Times New Roman" w:cs="Times New Roman"/>
          <w:color w:val="auto"/>
          <w:lang w:val="ru-RU" w:eastAsia="ar-SA" w:bidi="ar-SA"/>
        </w:rPr>
        <w:t>Обучение по</w:t>
      </w:r>
      <w:proofErr w:type="gramEnd"/>
      <w:r w:rsidRPr="00F03473">
        <w:rPr>
          <w:rFonts w:eastAsia="Times New Roman" w:cs="Times New Roman"/>
          <w:color w:val="auto"/>
          <w:lang w:val="ru-RU" w:eastAsia="ar-SA" w:bidi="ar-SA"/>
        </w:rPr>
        <w:t xml:space="preserve"> данной программе увеличивает шансы быть успешными в любом выбранном ими виде деятельности.</w:t>
      </w:r>
    </w:p>
    <w:p w:rsidR="00067979" w:rsidRPr="00F03473" w:rsidRDefault="00067979" w:rsidP="00CA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8E7" w:rsidRPr="00F03473" w:rsidRDefault="001858E7" w:rsidP="00CA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473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F0347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858E7" w:rsidRPr="00F03473" w:rsidRDefault="001858E7" w:rsidP="008D776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F03473">
        <w:t>планирование своих действий в творческой работе;</w:t>
      </w:r>
    </w:p>
    <w:p w:rsidR="001858E7" w:rsidRPr="00F03473" w:rsidRDefault="001858E7" w:rsidP="008D776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F03473">
        <w:t>оценка своих действий;</w:t>
      </w:r>
    </w:p>
    <w:p w:rsidR="001858E7" w:rsidRPr="00F03473" w:rsidRDefault="001858E7" w:rsidP="008D776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F03473">
        <w:t>коррективы в действия на основе их оценки и учета сделанных ошибок;</w:t>
      </w:r>
    </w:p>
    <w:p w:rsidR="001858E7" w:rsidRPr="00F03473" w:rsidRDefault="001858E7" w:rsidP="008D776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F03473">
        <w:t>самостоятельная работа с литературой, систематизация и анализ информации;</w:t>
      </w:r>
    </w:p>
    <w:p w:rsidR="001858E7" w:rsidRPr="00F03473" w:rsidRDefault="001858E7" w:rsidP="008D776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F03473">
        <w:t xml:space="preserve">установка причинно-следственных связей в </w:t>
      </w:r>
      <w:r w:rsidR="008D7760" w:rsidRPr="00F03473">
        <w:t>литературных</w:t>
      </w:r>
      <w:r w:rsidRPr="00F03473">
        <w:t xml:space="preserve"> произведени</w:t>
      </w:r>
      <w:r w:rsidR="008D7760" w:rsidRPr="00F03473">
        <w:t>ях</w:t>
      </w:r>
      <w:r w:rsidRPr="00F03473">
        <w:t xml:space="preserve"> </w:t>
      </w:r>
    </w:p>
    <w:p w:rsidR="001858E7" w:rsidRPr="00F03473" w:rsidRDefault="001858E7" w:rsidP="008D776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F03473">
        <w:t>определение выводов и обобщений в результате совместной работы группы;</w:t>
      </w:r>
    </w:p>
    <w:p w:rsidR="001858E7" w:rsidRPr="00F03473" w:rsidRDefault="001858E7" w:rsidP="008D776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F03473">
        <w:t>умение договариваться о распределении социальных ролей во время игры, работы в совместной деятельности;</w:t>
      </w:r>
    </w:p>
    <w:p w:rsidR="001858E7" w:rsidRPr="00F03473" w:rsidRDefault="001858E7" w:rsidP="008D776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F03473">
        <w:t>умение допускать существование различных точек зрения;</w:t>
      </w:r>
    </w:p>
    <w:p w:rsidR="001858E7" w:rsidRPr="00F03473" w:rsidRDefault="001858E7" w:rsidP="008D776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F03473">
        <w:t>учёт разных мнений;</w:t>
      </w:r>
    </w:p>
    <w:p w:rsidR="001858E7" w:rsidRPr="00F03473" w:rsidRDefault="001858E7" w:rsidP="008D776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F03473">
        <w:lastRenderedPageBreak/>
        <w:t>овладение монологической и диалогической формами речи.</w:t>
      </w:r>
    </w:p>
    <w:p w:rsidR="001858E7" w:rsidRPr="00F03473" w:rsidRDefault="001858E7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8E7" w:rsidRPr="00F03473" w:rsidRDefault="002628E7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8E7" w:rsidRPr="00F03473" w:rsidRDefault="002628E7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8E7" w:rsidRPr="00F03473" w:rsidRDefault="002628E7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8E7" w:rsidRPr="00F03473" w:rsidRDefault="002628E7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AD9" w:rsidRPr="00F03473" w:rsidRDefault="00B72AD9" w:rsidP="008D7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8AF" w:rsidRPr="00F03473" w:rsidRDefault="008D7760" w:rsidP="00CA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473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182CCE" w:rsidRPr="00F03473" w:rsidRDefault="00182CCE" w:rsidP="00CA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5811"/>
        <w:gridCol w:w="957"/>
      </w:tblGrid>
      <w:tr w:rsidR="00182CCE" w:rsidRPr="00F03473" w:rsidTr="00975C5B">
        <w:tc>
          <w:tcPr>
            <w:tcW w:w="534" w:type="dxa"/>
          </w:tcPr>
          <w:p w:rsidR="00182CCE" w:rsidRPr="00F03473" w:rsidRDefault="00182CCE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82CCE" w:rsidRPr="00F03473" w:rsidRDefault="00182CCE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5811" w:type="dxa"/>
          </w:tcPr>
          <w:p w:rsidR="00182CCE" w:rsidRPr="00F03473" w:rsidRDefault="00182CCE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Содержание раздела</w:t>
            </w:r>
          </w:p>
        </w:tc>
        <w:tc>
          <w:tcPr>
            <w:tcW w:w="957" w:type="dxa"/>
          </w:tcPr>
          <w:p w:rsidR="00182CCE" w:rsidRPr="00F03473" w:rsidRDefault="00182CCE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proofErr w:type="spellStart"/>
            <w:proofErr w:type="gramStart"/>
            <w:r w:rsidRPr="00F03473">
              <w:rPr>
                <w:b w:val="0"/>
                <w:color w:val="231F20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F03473">
              <w:rPr>
                <w:b w:val="0"/>
                <w:color w:val="231F20"/>
                <w:sz w:val="24"/>
                <w:szCs w:val="24"/>
              </w:rPr>
              <w:t xml:space="preserve"> часов</w:t>
            </w:r>
          </w:p>
        </w:tc>
      </w:tr>
      <w:tr w:rsidR="00182CCE" w:rsidRPr="00F03473" w:rsidTr="00975C5B">
        <w:tc>
          <w:tcPr>
            <w:tcW w:w="534" w:type="dxa"/>
          </w:tcPr>
          <w:p w:rsidR="00182CCE" w:rsidRPr="00F03473" w:rsidRDefault="00182CCE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82CCE" w:rsidRPr="00F03473" w:rsidRDefault="00182CCE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Роль театра в кул</w:t>
            </w:r>
            <w:r w:rsidRPr="00F03473">
              <w:rPr>
                <w:b w:val="0"/>
                <w:color w:val="231F20"/>
                <w:sz w:val="24"/>
                <w:szCs w:val="24"/>
              </w:rPr>
              <w:t>ь</w:t>
            </w:r>
            <w:r w:rsidRPr="00F03473">
              <w:rPr>
                <w:b w:val="0"/>
                <w:color w:val="231F20"/>
                <w:sz w:val="24"/>
                <w:szCs w:val="24"/>
              </w:rPr>
              <w:t>туре.</w:t>
            </w:r>
          </w:p>
        </w:tc>
        <w:tc>
          <w:tcPr>
            <w:tcW w:w="5811" w:type="dxa"/>
          </w:tcPr>
          <w:p w:rsidR="00182CCE" w:rsidRPr="00F03473" w:rsidRDefault="00182CCE" w:rsidP="0018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Дети приобретают навыки, необходимые для верного сценического общения. Участвуют в этюдах для в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ы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работки выразительной сценической жестикуляции («Немое кино», «</w:t>
            </w:r>
            <w:proofErr w:type="spellStart"/>
            <w:r w:rsidRPr="00F03473">
              <w:rPr>
                <w:rFonts w:ascii="Times New Roman" w:hAnsi="Times New Roman"/>
                <w:sz w:val="24"/>
                <w:szCs w:val="24"/>
              </w:rPr>
              <w:t>Мультяшки-анимашки</w:t>
            </w:r>
            <w:proofErr w:type="spellEnd"/>
            <w:r w:rsidRPr="00F03473">
              <w:rPr>
                <w:rFonts w:ascii="Times New Roman" w:hAnsi="Times New Roman"/>
                <w:sz w:val="24"/>
                <w:szCs w:val="24"/>
              </w:rPr>
              <w:t>»). Знакомя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т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ся с древнегреческим, современным, кукольным, м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у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зыкальным, цирковым театрами. В процессе диску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с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сии делятся своим жизненным опытом. Знакомятся с создателями  спектакля: писатель, поэт, драматург.  Театральными жанрами.</w:t>
            </w:r>
          </w:p>
        </w:tc>
        <w:tc>
          <w:tcPr>
            <w:tcW w:w="957" w:type="dxa"/>
          </w:tcPr>
          <w:p w:rsidR="00182CCE" w:rsidRPr="00F03473" w:rsidRDefault="00221461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10</w:t>
            </w:r>
          </w:p>
        </w:tc>
      </w:tr>
      <w:tr w:rsidR="00182CCE" w:rsidRPr="00F03473" w:rsidTr="00975C5B">
        <w:tc>
          <w:tcPr>
            <w:tcW w:w="534" w:type="dxa"/>
          </w:tcPr>
          <w:p w:rsidR="00182CCE" w:rsidRPr="00F03473" w:rsidRDefault="00182CCE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82CCE" w:rsidRPr="00F03473" w:rsidRDefault="00182CCE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5811" w:type="dxa"/>
          </w:tcPr>
          <w:p w:rsidR="00182CCE" w:rsidRPr="00F03473" w:rsidRDefault="00182CCE" w:rsidP="005C4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у детей чу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в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ства ритма. Образно-игровые упражнения (поезд, м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тылек, бабочка). Упражнения, в основе которых с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держатся абстрактные образы (огонь, солнечные бл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и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 xml:space="preserve">ки, снег). </w:t>
            </w:r>
            <w:r w:rsidRPr="00F03473">
              <w:rPr>
                <w:rFonts w:ascii="Times New Roman" w:hAnsi="Times New Roman"/>
                <w:sz w:val="24"/>
                <w:szCs w:val="24"/>
                <w:u w:val="single"/>
              </w:rPr>
              <w:t>Основы актёрского мастерства.</w:t>
            </w:r>
            <w:r w:rsidRPr="00F034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47FA" w:rsidRPr="00F03473">
              <w:rPr>
                <w:rFonts w:ascii="Times New Roman" w:hAnsi="Times New Roman"/>
                <w:sz w:val="24"/>
                <w:szCs w:val="24"/>
              </w:rPr>
              <w:t xml:space="preserve">Мимика. 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 xml:space="preserve"> Театральный этюд. Язык жестов. Дикция. Интонация. Темп речи. Рифма. Ритм. Импровизация. Диалог. М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нолог.</w:t>
            </w:r>
          </w:p>
        </w:tc>
        <w:tc>
          <w:tcPr>
            <w:tcW w:w="957" w:type="dxa"/>
          </w:tcPr>
          <w:p w:rsidR="00182CCE" w:rsidRPr="00F03473" w:rsidRDefault="006D6111" w:rsidP="00893326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1</w:t>
            </w:r>
            <w:r w:rsidR="00893326" w:rsidRPr="00F03473">
              <w:rPr>
                <w:b w:val="0"/>
                <w:color w:val="231F20"/>
                <w:sz w:val="24"/>
                <w:szCs w:val="24"/>
              </w:rPr>
              <w:t>2</w:t>
            </w:r>
          </w:p>
        </w:tc>
      </w:tr>
      <w:tr w:rsidR="00893326" w:rsidRPr="00F03473" w:rsidTr="00975C5B">
        <w:tc>
          <w:tcPr>
            <w:tcW w:w="534" w:type="dxa"/>
          </w:tcPr>
          <w:p w:rsidR="00893326" w:rsidRPr="00F03473" w:rsidRDefault="00893326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93326" w:rsidRPr="00F03473" w:rsidRDefault="00893326" w:rsidP="00893326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sz w:val="24"/>
                <w:szCs w:val="24"/>
              </w:rPr>
              <w:t>Просмотр профе</w:t>
            </w:r>
            <w:r w:rsidRPr="00F03473">
              <w:rPr>
                <w:b w:val="0"/>
                <w:sz w:val="24"/>
                <w:szCs w:val="24"/>
              </w:rPr>
              <w:t>с</w:t>
            </w:r>
            <w:r w:rsidRPr="00F03473">
              <w:rPr>
                <w:b w:val="0"/>
                <w:sz w:val="24"/>
                <w:szCs w:val="24"/>
              </w:rPr>
              <w:t>сионального теа</w:t>
            </w:r>
            <w:r w:rsidRPr="00F03473">
              <w:rPr>
                <w:b w:val="0"/>
                <w:sz w:val="24"/>
                <w:szCs w:val="24"/>
              </w:rPr>
              <w:t>т</w:t>
            </w:r>
            <w:r w:rsidRPr="00F03473">
              <w:rPr>
                <w:b w:val="0"/>
                <w:sz w:val="24"/>
                <w:szCs w:val="24"/>
              </w:rPr>
              <w:t>рального спектакля</w:t>
            </w:r>
          </w:p>
        </w:tc>
        <w:tc>
          <w:tcPr>
            <w:tcW w:w="5811" w:type="dxa"/>
          </w:tcPr>
          <w:p w:rsidR="00893326" w:rsidRPr="00F03473" w:rsidRDefault="00893326" w:rsidP="00741824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Посещение театра, беседа после просмотра спе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к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такля. Иллюстрирование</w:t>
            </w:r>
          </w:p>
        </w:tc>
        <w:tc>
          <w:tcPr>
            <w:tcW w:w="957" w:type="dxa"/>
          </w:tcPr>
          <w:p w:rsidR="00893326" w:rsidRPr="00F03473" w:rsidRDefault="00893326" w:rsidP="00893326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4</w:t>
            </w:r>
          </w:p>
        </w:tc>
      </w:tr>
      <w:tr w:rsidR="005947FA" w:rsidRPr="00F03473" w:rsidTr="00975C5B">
        <w:tc>
          <w:tcPr>
            <w:tcW w:w="534" w:type="dxa"/>
          </w:tcPr>
          <w:p w:rsidR="005947FA" w:rsidRPr="00F03473" w:rsidRDefault="00893326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4</w:t>
            </w:r>
            <w:r w:rsidR="005947FA" w:rsidRPr="00F03473">
              <w:rPr>
                <w:b w:val="0"/>
                <w:color w:val="231F2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47FA" w:rsidRPr="00F03473" w:rsidRDefault="005947FA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Занятия сценич</w:t>
            </w:r>
            <w:r w:rsidRPr="00F03473">
              <w:rPr>
                <w:b w:val="0"/>
                <w:color w:val="231F20"/>
                <w:sz w:val="24"/>
                <w:szCs w:val="24"/>
              </w:rPr>
              <w:t>е</w:t>
            </w:r>
            <w:r w:rsidRPr="00F03473">
              <w:rPr>
                <w:b w:val="0"/>
                <w:color w:val="231F20"/>
                <w:sz w:val="24"/>
                <w:szCs w:val="24"/>
              </w:rPr>
              <w:t>ским искусством.</w:t>
            </w:r>
          </w:p>
        </w:tc>
        <w:tc>
          <w:tcPr>
            <w:tcW w:w="5811" w:type="dxa"/>
          </w:tcPr>
          <w:p w:rsidR="005947FA" w:rsidRPr="00F03473" w:rsidRDefault="005947FA" w:rsidP="00182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Упражнения и игры: превращения предмета, превр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щение в предмет, живой алфавит, ручеек, волна, п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е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реходы в полукруге. Игры одиночные – на выполн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е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ние простого задания,  на основе предлагаемых  о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б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стоятельств, на сценическое общение к предмету. Д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е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ти выполняют  этюды по картинкам.</w:t>
            </w:r>
            <w:r w:rsidR="002D4233" w:rsidRPr="00F03473"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 рассматриваются приемы релаксации, ко</w:t>
            </w:r>
            <w:r w:rsidR="002D4233" w:rsidRPr="00F03473">
              <w:rPr>
                <w:rFonts w:ascii="Times New Roman" w:hAnsi="Times New Roman"/>
                <w:sz w:val="24"/>
                <w:szCs w:val="24"/>
              </w:rPr>
              <w:t>н</w:t>
            </w:r>
            <w:r w:rsidR="002D4233" w:rsidRPr="00F03473">
              <w:rPr>
                <w:rFonts w:ascii="Times New Roman" w:hAnsi="Times New Roman"/>
                <w:sz w:val="24"/>
                <w:szCs w:val="24"/>
              </w:rPr>
              <w:t>центрации внимания, дыхания; снятия мышечных з</w:t>
            </w:r>
            <w:r w:rsidR="002D4233" w:rsidRPr="00F03473">
              <w:rPr>
                <w:rFonts w:ascii="Times New Roman" w:hAnsi="Times New Roman"/>
                <w:sz w:val="24"/>
                <w:szCs w:val="24"/>
              </w:rPr>
              <w:t>а</w:t>
            </w:r>
            <w:r w:rsidR="002D4233" w:rsidRPr="00F03473">
              <w:rPr>
                <w:rFonts w:ascii="Times New Roman" w:hAnsi="Times New Roman"/>
                <w:sz w:val="24"/>
                <w:szCs w:val="24"/>
              </w:rPr>
              <w:t>жимов.</w:t>
            </w:r>
          </w:p>
        </w:tc>
        <w:tc>
          <w:tcPr>
            <w:tcW w:w="957" w:type="dxa"/>
          </w:tcPr>
          <w:p w:rsidR="005947FA" w:rsidRPr="00F03473" w:rsidRDefault="006D6111" w:rsidP="00376C84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1</w:t>
            </w:r>
            <w:r w:rsidR="00376C84" w:rsidRPr="00F03473">
              <w:rPr>
                <w:b w:val="0"/>
                <w:color w:val="231F20"/>
                <w:sz w:val="24"/>
                <w:szCs w:val="24"/>
              </w:rPr>
              <w:t>6</w:t>
            </w:r>
          </w:p>
        </w:tc>
      </w:tr>
      <w:tr w:rsidR="002D4233" w:rsidRPr="00F03473" w:rsidTr="00975C5B">
        <w:tc>
          <w:tcPr>
            <w:tcW w:w="534" w:type="dxa"/>
          </w:tcPr>
          <w:p w:rsidR="002D4233" w:rsidRPr="00F03473" w:rsidRDefault="00376C84" w:rsidP="00975C5B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lastRenderedPageBreak/>
              <w:t>5</w:t>
            </w:r>
            <w:r w:rsidR="002D4233" w:rsidRPr="00F03473">
              <w:rPr>
                <w:b w:val="0"/>
                <w:color w:val="231F2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4233" w:rsidRPr="00F03473" w:rsidRDefault="002D4233" w:rsidP="00975C5B">
            <w:pPr>
              <w:pStyle w:val="31"/>
              <w:spacing w:line="276" w:lineRule="auto"/>
              <w:rPr>
                <w:b w:val="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Работа и показ т</w:t>
            </w:r>
            <w:r w:rsidRPr="00F03473">
              <w:rPr>
                <w:b w:val="0"/>
                <w:color w:val="231F20"/>
                <w:sz w:val="24"/>
                <w:szCs w:val="24"/>
              </w:rPr>
              <w:t>е</w:t>
            </w:r>
            <w:r w:rsidRPr="00F03473">
              <w:rPr>
                <w:b w:val="0"/>
                <w:color w:val="231F20"/>
                <w:sz w:val="24"/>
                <w:szCs w:val="24"/>
              </w:rPr>
              <w:t>атрализованного представления.</w:t>
            </w:r>
          </w:p>
        </w:tc>
        <w:tc>
          <w:tcPr>
            <w:tcW w:w="5811" w:type="dxa"/>
          </w:tcPr>
          <w:p w:rsidR="002D4233" w:rsidRPr="00F03473" w:rsidRDefault="002D4233" w:rsidP="005C480D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5C480D" w:rsidRPr="00F03473">
              <w:rPr>
                <w:rFonts w:ascii="Times New Roman" w:hAnsi="Times New Roman"/>
                <w:sz w:val="24"/>
                <w:szCs w:val="24"/>
              </w:rPr>
              <w:t>ие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 xml:space="preserve"> в распределении ролей, выб</w:t>
            </w:r>
            <w:r w:rsidR="005C480D" w:rsidRPr="00F0347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 xml:space="preserve"> для себя более подходящ</w:t>
            </w:r>
            <w:r w:rsidR="005C480D" w:rsidRPr="00F0347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480D" w:rsidRPr="00F03473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 xml:space="preserve"> распределяться </w:t>
            </w:r>
            <w:r w:rsidR="005C480D" w:rsidRPr="00F0347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 xml:space="preserve"> «сцене», чтобы выделялся </w:t>
            </w:r>
            <w:proofErr w:type="gramStart"/>
            <w:r w:rsidRPr="00F03473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 w:rsidRPr="00F03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80D" w:rsidRPr="00F03473">
              <w:rPr>
                <w:rFonts w:ascii="Times New Roman" w:hAnsi="Times New Roman"/>
                <w:sz w:val="24"/>
                <w:szCs w:val="24"/>
              </w:rPr>
              <w:t>и второстепе</w:t>
            </w:r>
            <w:r w:rsidR="005C480D" w:rsidRPr="00F03473">
              <w:rPr>
                <w:rFonts w:ascii="Times New Roman" w:hAnsi="Times New Roman"/>
                <w:sz w:val="24"/>
                <w:szCs w:val="24"/>
              </w:rPr>
              <w:t>н</w:t>
            </w:r>
            <w:r w:rsidR="005C480D" w:rsidRPr="00F03473">
              <w:rPr>
                <w:rFonts w:ascii="Times New Roman" w:hAnsi="Times New Roman"/>
                <w:sz w:val="24"/>
                <w:szCs w:val="24"/>
              </w:rPr>
              <w:t>ные персонажи. Показ спектакля на концерте, для родителей. Самоанализ проделанной работы.</w:t>
            </w:r>
          </w:p>
        </w:tc>
        <w:tc>
          <w:tcPr>
            <w:tcW w:w="957" w:type="dxa"/>
          </w:tcPr>
          <w:p w:rsidR="002D4233" w:rsidRPr="00F03473" w:rsidRDefault="006D6111" w:rsidP="005C480D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1</w:t>
            </w:r>
            <w:r w:rsidR="005C480D" w:rsidRPr="00F03473">
              <w:rPr>
                <w:b w:val="0"/>
                <w:color w:val="231F20"/>
                <w:sz w:val="24"/>
                <w:szCs w:val="24"/>
              </w:rPr>
              <w:t>8</w:t>
            </w:r>
          </w:p>
        </w:tc>
      </w:tr>
      <w:tr w:rsidR="005D673E" w:rsidRPr="00F03473" w:rsidTr="00975C5B">
        <w:tc>
          <w:tcPr>
            <w:tcW w:w="8613" w:type="dxa"/>
            <w:gridSpan w:val="3"/>
          </w:tcPr>
          <w:p w:rsidR="005D673E" w:rsidRPr="00F03473" w:rsidRDefault="005D673E" w:rsidP="005D673E">
            <w:pPr>
              <w:tabs>
                <w:tab w:val="left" w:pos="9072"/>
              </w:tabs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73E" w:rsidRPr="00F03473" w:rsidRDefault="005D673E" w:rsidP="005D673E">
            <w:pPr>
              <w:tabs>
                <w:tab w:val="left" w:pos="9072"/>
              </w:tabs>
              <w:spacing w:after="0"/>
              <w:ind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347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7" w:type="dxa"/>
          </w:tcPr>
          <w:p w:rsidR="005D673E" w:rsidRPr="00F03473" w:rsidRDefault="006D6111" w:rsidP="00E1268F">
            <w:pPr>
              <w:pStyle w:val="31"/>
              <w:spacing w:line="276" w:lineRule="auto"/>
              <w:jc w:val="right"/>
              <w:rPr>
                <w:b w:val="0"/>
                <w:color w:val="231F20"/>
                <w:sz w:val="24"/>
                <w:szCs w:val="24"/>
              </w:rPr>
            </w:pPr>
            <w:r w:rsidRPr="00F03473">
              <w:rPr>
                <w:b w:val="0"/>
                <w:color w:val="231F20"/>
                <w:sz w:val="24"/>
                <w:szCs w:val="24"/>
              </w:rPr>
              <w:t>60</w:t>
            </w:r>
            <w:r w:rsidR="00E1268F" w:rsidRPr="00F03473">
              <w:rPr>
                <w:b w:val="0"/>
                <w:color w:val="231F20"/>
                <w:sz w:val="24"/>
                <w:szCs w:val="24"/>
              </w:rPr>
              <w:t xml:space="preserve"> </w:t>
            </w:r>
            <w:r w:rsidR="005D673E" w:rsidRPr="00F03473">
              <w:rPr>
                <w:b w:val="0"/>
                <w:color w:val="231F20"/>
                <w:sz w:val="24"/>
                <w:szCs w:val="24"/>
              </w:rPr>
              <w:t>ч</w:t>
            </w:r>
          </w:p>
        </w:tc>
      </w:tr>
    </w:tbl>
    <w:p w:rsidR="00182CCE" w:rsidRPr="00F03473" w:rsidRDefault="00182CCE" w:rsidP="00CA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0D" w:rsidRPr="00F03473" w:rsidRDefault="005C480D" w:rsidP="0078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0D" w:rsidRPr="00F03473" w:rsidRDefault="005C480D" w:rsidP="0078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0D" w:rsidRPr="00F03473" w:rsidRDefault="005C480D" w:rsidP="0078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0D" w:rsidRPr="00F03473" w:rsidRDefault="005C480D" w:rsidP="0078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8E7" w:rsidRPr="00F03473" w:rsidRDefault="002628E7" w:rsidP="0078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0D" w:rsidRPr="00F03473" w:rsidRDefault="005C480D" w:rsidP="0078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0D" w:rsidRPr="00F03473" w:rsidRDefault="005C480D" w:rsidP="0078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0D" w:rsidRPr="00F03473" w:rsidRDefault="005C480D" w:rsidP="0078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0D" w:rsidRPr="00F03473" w:rsidRDefault="005C480D" w:rsidP="005C48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7760" w:rsidRPr="00F03473" w:rsidRDefault="008D7760" w:rsidP="0078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47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D7760" w:rsidRPr="00F03473" w:rsidRDefault="008D7760" w:rsidP="00F171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565" w:type="dxa"/>
        <w:tblLook w:val="04A0"/>
      </w:tblPr>
      <w:tblGrid>
        <w:gridCol w:w="534"/>
        <w:gridCol w:w="1417"/>
        <w:gridCol w:w="5954"/>
        <w:gridCol w:w="1665"/>
        <w:gridCol w:w="1665"/>
        <w:gridCol w:w="1665"/>
        <w:gridCol w:w="1665"/>
      </w:tblGrid>
      <w:tr w:rsidR="005000D6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65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91A69" w:rsidRPr="00F03473" w:rsidTr="009159D4">
        <w:trPr>
          <w:gridAfter w:val="3"/>
          <w:wAfter w:w="4995" w:type="dxa"/>
        </w:trPr>
        <w:tc>
          <w:tcPr>
            <w:tcW w:w="9570" w:type="dxa"/>
            <w:gridSpan w:val="4"/>
          </w:tcPr>
          <w:p w:rsidR="00C91A69" w:rsidRPr="009159D4" w:rsidRDefault="00C91A69" w:rsidP="00C9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4">
              <w:rPr>
                <w:rFonts w:ascii="Times New Roman" w:hAnsi="Times New Roman"/>
                <w:b/>
                <w:sz w:val="24"/>
                <w:szCs w:val="24"/>
              </w:rPr>
              <w:t>Роль театра в культуре</w:t>
            </w:r>
          </w:p>
        </w:tc>
      </w:tr>
      <w:tr w:rsidR="005000D6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D6" w:rsidRPr="00F03473" w:rsidRDefault="00C91A69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Знакомство. Театр. Театральные жанры.</w:t>
            </w:r>
          </w:p>
        </w:tc>
        <w:tc>
          <w:tcPr>
            <w:tcW w:w="1665" w:type="dxa"/>
          </w:tcPr>
          <w:p w:rsidR="005000D6" w:rsidRPr="00F03473" w:rsidRDefault="009159D4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00D6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D6" w:rsidRPr="00F03473" w:rsidRDefault="00C91A69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Создатели спектакля: писатель, поэт, драматург.</w:t>
            </w:r>
          </w:p>
        </w:tc>
        <w:tc>
          <w:tcPr>
            <w:tcW w:w="1665" w:type="dxa"/>
          </w:tcPr>
          <w:p w:rsidR="005000D6" w:rsidRPr="00F03473" w:rsidRDefault="009159D4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00D6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D6" w:rsidRPr="00F03473" w:rsidRDefault="00C91A69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Виды театра. Какие бывают театры.</w:t>
            </w:r>
          </w:p>
        </w:tc>
        <w:tc>
          <w:tcPr>
            <w:tcW w:w="1665" w:type="dxa"/>
          </w:tcPr>
          <w:p w:rsidR="005000D6" w:rsidRPr="00F03473" w:rsidRDefault="009159D4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00D6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D6" w:rsidRPr="00F03473" w:rsidRDefault="00C91A69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Знакомство с древнегреческим, современным, кукол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ным, цирковым театрами.</w:t>
            </w:r>
          </w:p>
        </w:tc>
        <w:tc>
          <w:tcPr>
            <w:tcW w:w="1665" w:type="dxa"/>
          </w:tcPr>
          <w:p w:rsidR="005000D6" w:rsidRPr="00F03473" w:rsidRDefault="009159D4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00D6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D6" w:rsidRPr="00F03473" w:rsidRDefault="00C91A69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Освоение театральных терминов.</w:t>
            </w:r>
          </w:p>
        </w:tc>
        <w:tc>
          <w:tcPr>
            <w:tcW w:w="1665" w:type="dxa"/>
          </w:tcPr>
          <w:p w:rsidR="005000D6" w:rsidRPr="00F03473" w:rsidRDefault="009159D4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00D6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D6" w:rsidRPr="00F03473" w:rsidRDefault="00C91A69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Ритм. Упражнения, направленные на развитие у детей чувства ритма.</w:t>
            </w:r>
          </w:p>
        </w:tc>
        <w:tc>
          <w:tcPr>
            <w:tcW w:w="1665" w:type="dxa"/>
          </w:tcPr>
          <w:p w:rsidR="005000D6" w:rsidRPr="00F03473" w:rsidRDefault="009159D4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00D6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D6" w:rsidRPr="00F03473" w:rsidRDefault="005000D6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Роль театра в культуре.</w:t>
            </w:r>
          </w:p>
        </w:tc>
        <w:tc>
          <w:tcPr>
            <w:tcW w:w="1665" w:type="dxa"/>
          </w:tcPr>
          <w:p w:rsidR="005000D6" w:rsidRPr="00F03473" w:rsidRDefault="009159D4" w:rsidP="00F1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Зритель. Правила поведения в театре.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7E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Театральные профессии. </w:t>
            </w: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Драматург. Композитор. Х</w:t>
            </w: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реограф.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Театральные профессии. </w:t>
            </w: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Бутафор. Реквизитор. Худо</w:t>
            </w: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ник-декоратор. Актёр.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c>
          <w:tcPr>
            <w:tcW w:w="9570" w:type="dxa"/>
            <w:gridSpan w:val="4"/>
          </w:tcPr>
          <w:p w:rsidR="009159D4" w:rsidRPr="00F03473" w:rsidRDefault="009159D4" w:rsidP="00221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Театрально-исполнительская деятельность</w:t>
            </w:r>
          </w:p>
        </w:tc>
        <w:tc>
          <w:tcPr>
            <w:tcW w:w="1665" w:type="dxa"/>
          </w:tcPr>
          <w:p w:rsidR="009159D4" w:rsidRPr="00F03473" w:rsidRDefault="009159D4">
            <w:pPr>
              <w:spacing w:after="0" w:line="240" w:lineRule="auto"/>
            </w:pPr>
          </w:p>
        </w:tc>
        <w:tc>
          <w:tcPr>
            <w:tcW w:w="1665" w:type="dxa"/>
          </w:tcPr>
          <w:p w:rsidR="009159D4" w:rsidRPr="00F03473" w:rsidRDefault="009159D4">
            <w:pPr>
              <w:spacing w:after="0" w:line="240" w:lineRule="auto"/>
            </w:pP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Основы актерского мастерства. Язык жестов.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Мимика. </w:t>
            </w:r>
            <w:proofErr w:type="spellStart"/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Пантомина</w:t>
            </w:r>
            <w:proofErr w:type="spellEnd"/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Дикция. Упражнения для развития хорошей дикции.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Интонация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. Выразительное чтение.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Темп речи. Выразительное чтение.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221461">
            <w:pPr>
              <w:pStyle w:val="c9"/>
              <w:spacing w:after="0" w:line="0" w:lineRule="atLeast"/>
              <w:rPr>
                <w:color w:val="000000"/>
              </w:rPr>
            </w:pPr>
            <w:r w:rsidRPr="00F03473">
              <w:rPr>
                <w:rStyle w:val="c5"/>
                <w:color w:val="000000"/>
              </w:rPr>
              <w:t>Рифма. Основы стихосложения.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221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Считалка, скороговорка. Упражнения на развитие ум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ния сочинять загадки. 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Искусство декламации. Импровизация. 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Диалог. Монолог.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Театральный этюд.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Образно-игровые упражнении,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 xml:space="preserve"> в основе </w:t>
            </w:r>
            <w:proofErr w:type="gramStart"/>
            <w:r w:rsidRPr="00F03473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F034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держатся абстрактные образы.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FB592E">
        <w:tc>
          <w:tcPr>
            <w:tcW w:w="9570" w:type="dxa"/>
            <w:gridSpan w:val="4"/>
          </w:tcPr>
          <w:p w:rsidR="009159D4" w:rsidRPr="00F03473" w:rsidRDefault="009159D4" w:rsidP="0089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Просмотр профессионального театрального спектакля</w:t>
            </w:r>
          </w:p>
        </w:tc>
        <w:tc>
          <w:tcPr>
            <w:tcW w:w="1665" w:type="dxa"/>
          </w:tcPr>
          <w:p w:rsidR="009159D4" w:rsidRPr="00F03473" w:rsidRDefault="009159D4">
            <w:pPr>
              <w:spacing w:after="0" w:line="240" w:lineRule="auto"/>
            </w:pPr>
          </w:p>
        </w:tc>
        <w:tc>
          <w:tcPr>
            <w:tcW w:w="1665" w:type="dxa"/>
          </w:tcPr>
          <w:p w:rsidR="009159D4" w:rsidRPr="00F03473" w:rsidRDefault="009159D4">
            <w:pPr>
              <w:spacing w:after="0" w:line="240" w:lineRule="auto"/>
            </w:pP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Просмотр профессионального театрального спектакля.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Просмотр профессионального театрального спектакля.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Беседа после просмотра спектакля. Впечатления, ан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лиз.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Иллюстрирование просмотренного спектакля.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9570" w:type="dxa"/>
            <w:gridSpan w:val="4"/>
          </w:tcPr>
          <w:p w:rsidR="009159D4" w:rsidRPr="00F03473" w:rsidRDefault="009159D4" w:rsidP="0089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Занятия сценическим искусством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Сценическое искусство. Перевоплощение.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Сценическое искусство. Перевоплощение. Упражнения </w:t>
            </w: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развитие внимания и воображения.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3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Древнегреческий театр. История. Подготовка.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3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Древнегреческий театр. Подготовка.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3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Древнегреческий театр. Подготовка.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3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Древнегреческий театр. Представление.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Музыкальный театр. Музыкальное сопровождение. Звуки и шумы. Подготовка.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Музыкальный театр. Представление.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3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Театр кукол. Особенности работы. Разновидности.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  <w:trHeight w:val="77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3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Театр кукол. Выбор вида кукольного театра, пьесы.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кукол. Подготовка. Распределение ролей, изг</w:t>
            </w: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>товление кукол.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кукол. Подготовка. Распределение ролей, изг</w:t>
            </w: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>товление кукол.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3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кукол. Изготовление декораций. Репетиция.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кукол. Изготовление декораций. Репетиция.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3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 кукол. Представление. 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3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кукол. Самоанализ выполненной работы. Вп</w:t>
            </w: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03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чатления. 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C94110">
        <w:tc>
          <w:tcPr>
            <w:tcW w:w="9570" w:type="dxa"/>
            <w:gridSpan w:val="4"/>
          </w:tcPr>
          <w:p w:rsidR="009159D4" w:rsidRPr="009159D4" w:rsidRDefault="009159D4" w:rsidP="00376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Работа и показ театрализованного представления</w:t>
            </w:r>
          </w:p>
        </w:tc>
        <w:tc>
          <w:tcPr>
            <w:tcW w:w="1665" w:type="dxa"/>
          </w:tcPr>
          <w:p w:rsidR="009159D4" w:rsidRPr="00F03473" w:rsidRDefault="009159D4">
            <w:pPr>
              <w:spacing w:after="0" w:line="240" w:lineRule="auto"/>
            </w:pPr>
          </w:p>
        </w:tc>
        <w:tc>
          <w:tcPr>
            <w:tcW w:w="1665" w:type="dxa"/>
          </w:tcPr>
          <w:p w:rsidR="009159D4" w:rsidRPr="00F03473" w:rsidRDefault="009159D4">
            <w:pPr>
              <w:spacing w:after="0" w:line="240" w:lineRule="auto"/>
            </w:pP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C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Работа над серией мини-спектаклей из школьной жи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з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ни.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Работа над серией мини-спектаклей из школьной жи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з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ни.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C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Чтение фрагментов народных и авторских сказок. В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бор постановки. 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C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Деление пьесы на эпизоды и пересказ их детьми. 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с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 xml:space="preserve">пределение ролей. </w:t>
            </w:r>
          </w:p>
        </w:tc>
        <w:tc>
          <w:tcPr>
            <w:tcW w:w="1665" w:type="dxa"/>
          </w:tcPr>
          <w:p w:rsidR="009159D4" w:rsidRPr="00F03473" w:rsidRDefault="009159D4" w:rsidP="00C4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6C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Поиск образа (определение характера героя, манера двигаться, говорить).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6C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Поиск мизансцен (музыкально-пластического решения эпизодов, постановка танцев). 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 xml:space="preserve">Работа художника-декоратора. Создание декораций и костюмов. 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Создание декораций и костюмов.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Работа над текстом. Упражнения на развитие внимания и памяти.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6C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Выразительность речи, поведения в условиях публи</w:t>
            </w:r>
            <w:r w:rsidRPr="00F0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F0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ности, закрепление отдельных мизансцен.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Репетиция. Чтение текста по ролям.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6C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Репетиция по картинам с элементами декорации и ре</w:t>
            </w:r>
            <w:r w:rsidRPr="00F0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F0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визита.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Репетиция всей пьесы целиком.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Репетиция всей пьесы целиком.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Генеральная репетиция.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Генеральная репетиция.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Премьера спектакля.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9D4" w:rsidRPr="00F03473" w:rsidTr="009159D4">
        <w:trPr>
          <w:gridAfter w:val="3"/>
          <w:wAfter w:w="4995" w:type="dxa"/>
        </w:trPr>
        <w:tc>
          <w:tcPr>
            <w:tcW w:w="53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color w:val="231F20"/>
                <w:sz w:val="24"/>
                <w:szCs w:val="24"/>
              </w:rPr>
              <w:t>Премьера спектакля. Обсуждение.</w:t>
            </w:r>
          </w:p>
        </w:tc>
        <w:tc>
          <w:tcPr>
            <w:tcW w:w="1665" w:type="dxa"/>
          </w:tcPr>
          <w:p w:rsidR="009159D4" w:rsidRPr="00F03473" w:rsidRDefault="009159D4" w:rsidP="005D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000D6" w:rsidRPr="00F03473" w:rsidRDefault="005000D6" w:rsidP="00F171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00D6" w:rsidRPr="00F03473" w:rsidRDefault="005000D6" w:rsidP="00F171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4D0" w:rsidRPr="00F03473" w:rsidRDefault="00F171DA" w:rsidP="00F171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3473">
        <w:rPr>
          <w:rFonts w:ascii="Times New Roman" w:hAnsi="Times New Roman"/>
          <w:b/>
          <w:sz w:val="24"/>
          <w:szCs w:val="24"/>
        </w:rPr>
        <w:t xml:space="preserve">  </w:t>
      </w:r>
      <w:r w:rsidR="005D673E" w:rsidRPr="00F03473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</w:t>
      </w:r>
    </w:p>
    <w:p w:rsidR="006154F3" w:rsidRPr="00F03473" w:rsidRDefault="006154F3" w:rsidP="00CA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70E" w:rsidRPr="00F03473" w:rsidRDefault="005D673E" w:rsidP="0005270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3473">
        <w:rPr>
          <w:rFonts w:ascii="Times New Roman" w:hAnsi="Times New Roman"/>
          <w:b/>
          <w:color w:val="000000"/>
          <w:sz w:val="24"/>
          <w:szCs w:val="24"/>
        </w:rPr>
        <w:t xml:space="preserve">Дети должны уметь: </w:t>
      </w:r>
      <w:r w:rsidR="0005270E" w:rsidRPr="00F03473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5D673E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в</w:t>
      </w:r>
      <w:r w:rsidR="005D673E" w:rsidRPr="00F03473">
        <w:rPr>
          <w:rFonts w:ascii="Times New Roman" w:hAnsi="Times New Roman"/>
          <w:color w:val="000000"/>
          <w:sz w:val="24"/>
          <w:szCs w:val="24"/>
        </w:rPr>
        <w:t>ыполнять упражнения актерского тренинга в присутствии посторонних лиц;</w:t>
      </w:r>
    </w:p>
    <w:p w:rsidR="005D673E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п</w:t>
      </w:r>
      <w:r w:rsidR="005D673E" w:rsidRPr="00F03473">
        <w:rPr>
          <w:rFonts w:ascii="Times New Roman" w:hAnsi="Times New Roman"/>
          <w:color w:val="000000"/>
          <w:sz w:val="24"/>
          <w:szCs w:val="24"/>
        </w:rPr>
        <w:t>остроить на основании задания сюжетный рассказ из 12 – 18 слов с завязкой, соб</w:t>
      </w:r>
      <w:r w:rsidR="005D673E" w:rsidRPr="00F03473">
        <w:rPr>
          <w:rFonts w:ascii="Times New Roman" w:hAnsi="Times New Roman"/>
          <w:color w:val="000000"/>
          <w:sz w:val="24"/>
          <w:szCs w:val="24"/>
        </w:rPr>
        <w:t>ы</w:t>
      </w:r>
      <w:r w:rsidR="005D673E" w:rsidRPr="00F03473">
        <w:rPr>
          <w:rFonts w:ascii="Times New Roman" w:hAnsi="Times New Roman"/>
          <w:color w:val="000000"/>
          <w:sz w:val="24"/>
          <w:szCs w:val="24"/>
        </w:rPr>
        <w:t>тием, развязкой;</w:t>
      </w:r>
    </w:p>
    <w:p w:rsidR="005D673E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придумать бытовой сюжет, используя опорные слова, обозначающие действие;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найти оправдание любой позе;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развить в течение 2-3 минут тему, предложенную педагогом;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 xml:space="preserve">рассказать, чем сегодняшний день отличается от </w:t>
      </w:r>
      <w:proofErr w:type="gramStart"/>
      <w:r w:rsidRPr="00F03473">
        <w:rPr>
          <w:rFonts w:ascii="Times New Roman" w:hAnsi="Times New Roman"/>
          <w:color w:val="000000"/>
          <w:sz w:val="24"/>
          <w:szCs w:val="24"/>
        </w:rPr>
        <w:t>вчерашнего</w:t>
      </w:r>
      <w:proofErr w:type="gramEnd"/>
      <w:r w:rsidRPr="00F03473">
        <w:rPr>
          <w:rFonts w:ascii="Times New Roman" w:hAnsi="Times New Roman"/>
          <w:color w:val="000000"/>
          <w:sz w:val="24"/>
          <w:szCs w:val="24"/>
        </w:rPr>
        <w:t>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рассказать или показать свои наблюдения за миром людей, природы, предметов;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двигаться по кругу хаотично и в ритме, заданном педагогом;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построить этюд в паре с любым партнером;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объяснить условие задания 2-3 ребятам, организовать группой его выполнение;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поддержать диалог с партнером;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описать эмоции, которые испытывает герой этюда (художественного произведения), уметь дать истолкование этим эмоциям;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описать собственные эмоции;</w:t>
      </w:r>
    </w:p>
    <w:p w:rsidR="00024754" w:rsidRPr="00F03473" w:rsidRDefault="00024754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3473">
        <w:rPr>
          <w:rFonts w:ascii="Times New Roman" w:hAnsi="Times New Roman"/>
          <w:color w:val="000000"/>
          <w:sz w:val="24"/>
          <w:szCs w:val="24"/>
        </w:rPr>
        <w:t>итерпретировать</w:t>
      </w:r>
      <w:proofErr w:type="spellEnd"/>
      <w:r w:rsidRPr="00F03473">
        <w:rPr>
          <w:rFonts w:ascii="Times New Roman" w:hAnsi="Times New Roman"/>
          <w:color w:val="000000"/>
          <w:sz w:val="24"/>
          <w:szCs w:val="24"/>
        </w:rPr>
        <w:t xml:space="preserve">  эмоциональное состояние животного и человека по его пластике, поступкам;</w:t>
      </w:r>
    </w:p>
    <w:p w:rsidR="00024754" w:rsidRPr="00F03473" w:rsidRDefault="002073B1" w:rsidP="005D67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удерживать в памяти цепочку слов, связанных по смыслу (до 18) и не связанных (до 12);</w:t>
      </w:r>
    </w:p>
    <w:p w:rsidR="002073B1" w:rsidRPr="00F03473" w:rsidRDefault="002073B1" w:rsidP="002073B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запомнить:</w:t>
      </w:r>
    </w:p>
    <w:p w:rsidR="002073B1" w:rsidRPr="00F03473" w:rsidRDefault="002073B1" w:rsidP="002073B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- свои места в течение 3-4 передвижений;</w:t>
      </w:r>
    </w:p>
    <w:p w:rsidR="002073B1" w:rsidRPr="00F03473" w:rsidRDefault="002073B1" w:rsidP="002073B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- расположение группы из 5 – 8 предметов и вернуть их в первоначальное положение п</w:t>
      </w:r>
      <w:r w:rsidRPr="00F03473">
        <w:rPr>
          <w:rFonts w:ascii="Times New Roman" w:hAnsi="Times New Roman"/>
          <w:color w:val="000000"/>
          <w:sz w:val="24"/>
          <w:szCs w:val="24"/>
        </w:rPr>
        <w:t>о</w:t>
      </w:r>
      <w:r w:rsidRPr="00F03473">
        <w:rPr>
          <w:rFonts w:ascii="Times New Roman" w:hAnsi="Times New Roman"/>
          <w:color w:val="000000"/>
          <w:sz w:val="24"/>
          <w:szCs w:val="24"/>
        </w:rPr>
        <w:t>сле перемены их места педагогом;</w:t>
      </w:r>
    </w:p>
    <w:p w:rsidR="002073B1" w:rsidRPr="00F03473" w:rsidRDefault="002073B1" w:rsidP="002073B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- текст из 2-3 стихотворных строф, написанных простым размером, в ходе выполнения упражнения;</w:t>
      </w:r>
    </w:p>
    <w:p w:rsidR="002073B1" w:rsidRPr="00F03473" w:rsidRDefault="002073B1" w:rsidP="002073B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473">
        <w:rPr>
          <w:rFonts w:ascii="Times New Roman" w:hAnsi="Times New Roman"/>
          <w:color w:val="000000"/>
          <w:sz w:val="24"/>
          <w:szCs w:val="24"/>
        </w:rPr>
        <w:t>знать 7-10 произведений из русского фольклора, уметь рассказать сюжеты 3-5 ру</w:t>
      </w:r>
      <w:r w:rsidRPr="00F03473">
        <w:rPr>
          <w:rFonts w:ascii="Times New Roman" w:hAnsi="Times New Roman"/>
          <w:color w:val="000000"/>
          <w:sz w:val="24"/>
          <w:szCs w:val="24"/>
        </w:rPr>
        <w:t>с</w:t>
      </w:r>
      <w:r w:rsidRPr="00F03473">
        <w:rPr>
          <w:rFonts w:ascii="Times New Roman" w:hAnsi="Times New Roman"/>
          <w:color w:val="000000"/>
          <w:sz w:val="24"/>
          <w:szCs w:val="24"/>
        </w:rPr>
        <w:t>ских народных сказок, уметь пересказать 3-4 сюжета сказок из фольклора зарубежных стран, рассказать 5-10 стихотворений.</w:t>
      </w:r>
    </w:p>
    <w:p w:rsidR="005D673E" w:rsidRPr="00F03473" w:rsidRDefault="005D673E" w:rsidP="000527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111" w:rsidRPr="00F03473" w:rsidRDefault="006D6111" w:rsidP="00052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68F" w:rsidRPr="00F03473" w:rsidRDefault="008D7760" w:rsidP="00E1268F">
      <w:pPr>
        <w:jc w:val="center"/>
        <w:rPr>
          <w:rFonts w:ascii="Times New Roman" w:hAnsi="Times New Roman"/>
          <w:b/>
          <w:sz w:val="24"/>
          <w:szCs w:val="24"/>
        </w:rPr>
      </w:pPr>
      <w:r w:rsidRPr="00F03473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E1268F" w:rsidRPr="00F03473" w:rsidRDefault="00E1268F" w:rsidP="00E1268F">
      <w:pPr>
        <w:pStyle w:val="a6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178"/>
      </w:tblGrid>
      <w:tr w:rsidR="0078242F" w:rsidRPr="00F03473" w:rsidTr="007E2D3E">
        <w:tc>
          <w:tcPr>
            <w:tcW w:w="100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4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4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34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8" w:type="dxa"/>
          </w:tcPr>
          <w:p w:rsidR="0078242F" w:rsidRPr="00F03473" w:rsidRDefault="0078242F" w:rsidP="00DB5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E1268F" w:rsidRPr="00F03473" w:rsidTr="00DB5683">
        <w:tc>
          <w:tcPr>
            <w:tcW w:w="9186" w:type="dxa"/>
            <w:gridSpan w:val="2"/>
          </w:tcPr>
          <w:p w:rsidR="00E1268F" w:rsidRPr="00F03473" w:rsidRDefault="00E1268F" w:rsidP="00DB5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Список литературы, рекомендуемой для детей</w:t>
            </w:r>
          </w:p>
        </w:tc>
      </w:tr>
      <w:tr w:rsidR="0078242F" w:rsidRPr="00F03473" w:rsidTr="007E2D3E">
        <w:trPr>
          <w:trHeight w:val="510"/>
        </w:trPr>
        <w:tc>
          <w:tcPr>
            <w:tcW w:w="100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8" w:type="dxa"/>
          </w:tcPr>
          <w:p w:rsidR="0078242F" w:rsidRPr="00F03473" w:rsidRDefault="0078242F" w:rsidP="00E126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 xml:space="preserve">Сборник детских скороговорок. </w:t>
            </w:r>
          </w:p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</w:tc>
      </w:tr>
      <w:tr w:rsidR="0078242F" w:rsidRPr="00F03473" w:rsidTr="007E2D3E">
        <w:tc>
          <w:tcPr>
            <w:tcW w:w="100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7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  <w:proofErr w:type="spellStart"/>
            <w:r w:rsidRPr="00F03473"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  <w:r w:rsidRPr="00F03473">
              <w:rPr>
                <w:rFonts w:ascii="Times New Roman" w:hAnsi="Times New Roman"/>
                <w:sz w:val="24"/>
                <w:szCs w:val="24"/>
              </w:rPr>
              <w:t xml:space="preserve"> «Сказки </w:t>
            </w:r>
            <w:proofErr w:type="spellStart"/>
            <w:r w:rsidRPr="00F03473">
              <w:rPr>
                <w:rFonts w:ascii="Times New Roman" w:hAnsi="Times New Roman"/>
                <w:sz w:val="24"/>
                <w:szCs w:val="24"/>
              </w:rPr>
              <w:t>изобреталки</w:t>
            </w:r>
            <w:proofErr w:type="spellEnd"/>
            <w:r w:rsidRPr="00F03473">
              <w:rPr>
                <w:rFonts w:ascii="Times New Roman" w:hAnsi="Times New Roman"/>
                <w:sz w:val="24"/>
                <w:szCs w:val="24"/>
              </w:rPr>
              <w:t xml:space="preserve"> от кота </w:t>
            </w:r>
            <w:proofErr w:type="spellStart"/>
            <w:r w:rsidRPr="00F03473">
              <w:rPr>
                <w:rFonts w:ascii="Times New Roman" w:hAnsi="Times New Roman"/>
                <w:sz w:val="24"/>
                <w:szCs w:val="24"/>
              </w:rPr>
              <w:t>Потряскина</w:t>
            </w:r>
            <w:proofErr w:type="spellEnd"/>
            <w:r w:rsidRPr="00F03473">
              <w:rPr>
                <w:rFonts w:ascii="Times New Roman" w:hAnsi="Times New Roman"/>
                <w:sz w:val="24"/>
                <w:szCs w:val="24"/>
              </w:rPr>
              <w:t>».- М., ВИТА-ПРЕСС, 2010</w:t>
            </w:r>
          </w:p>
        </w:tc>
      </w:tr>
      <w:tr w:rsidR="0078242F" w:rsidRPr="00F03473" w:rsidTr="007E2D3E">
        <w:tc>
          <w:tcPr>
            <w:tcW w:w="100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7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473">
              <w:rPr>
                <w:rFonts w:ascii="Times New Roman" w:hAnsi="Times New Roman"/>
                <w:b/>
                <w:sz w:val="24"/>
                <w:szCs w:val="24"/>
              </w:rPr>
              <w:t>Джанни</w:t>
            </w:r>
            <w:proofErr w:type="spellEnd"/>
            <w:r w:rsidRPr="00F034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473">
              <w:rPr>
                <w:rFonts w:ascii="Times New Roman" w:hAnsi="Times New Roman"/>
                <w:b/>
                <w:sz w:val="24"/>
                <w:szCs w:val="24"/>
              </w:rPr>
              <w:t>Родари</w:t>
            </w:r>
            <w:proofErr w:type="spellEnd"/>
            <w:r w:rsidRPr="00F03473">
              <w:rPr>
                <w:rFonts w:ascii="Times New Roman" w:hAnsi="Times New Roman"/>
                <w:b/>
                <w:sz w:val="24"/>
                <w:szCs w:val="24"/>
              </w:rPr>
              <w:t>: Большая книга сказок</w:t>
            </w:r>
            <w:proofErr w:type="gramStart"/>
            <w:r w:rsidRPr="00F03473">
              <w:rPr>
                <w:rFonts w:ascii="Times New Roman" w:hAnsi="Times New Roman"/>
                <w:b/>
                <w:sz w:val="24"/>
                <w:szCs w:val="24"/>
              </w:rPr>
              <w:t xml:space="preserve">  И</w:t>
            </w:r>
            <w:proofErr w:type="gramEnd"/>
            <w:r w:rsidRPr="00F03473">
              <w:rPr>
                <w:rFonts w:ascii="Times New Roman" w:hAnsi="Times New Roman"/>
                <w:b/>
                <w:sz w:val="24"/>
                <w:szCs w:val="24"/>
              </w:rPr>
              <w:t xml:space="preserve">зд. - </w:t>
            </w:r>
            <w:hyperlink r:id="rId8" w:history="1">
              <w:r w:rsidRPr="00F03473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</w:rPr>
                <w:t>Махаон</w:t>
              </w:r>
            </w:hyperlink>
            <w:r w:rsidRPr="00F03473">
              <w:rPr>
                <w:rFonts w:ascii="Times New Roman" w:hAnsi="Times New Roman"/>
                <w:b/>
                <w:sz w:val="24"/>
                <w:szCs w:val="24"/>
              </w:rPr>
              <w:t>, 2011 г.</w:t>
            </w:r>
          </w:p>
        </w:tc>
      </w:tr>
      <w:tr w:rsidR="00E1268F" w:rsidRPr="00F03473" w:rsidTr="00DB5683">
        <w:tc>
          <w:tcPr>
            <w:tcW w:w="9186" w:type="dxa"/>
            <w:gridSpan w:val="2"/>
          </w:tcPr>
          <w:p w:rsidR="00E1268F" w:rsidRPr="00F03473" w:rsidRDefault="00E1268F" w:rsidP="00DB5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Список литературы, рекомендуемой для педагога</w:t>
            </w:r>
          </w:p>
        </w:tc>
      </w:tr>
      <w:tr w:rsidR="0078242F" w:rsidRPr="00F03473" w:rsidTr="007E2D3E">
        <w:tc>
          <w:tcPr>
            <w:tcW w:w="100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8" w:type="dxa"/>
          </w:tcPr>
          <w:p w:rsidR="0078242F" w:rsidRPr="00F03473" w:rsidRDefault="0078242F" w:rsidP="00CE22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 xml:space="preserve">Ганелин Е.Р. Программа обучения детей основам сценического искусства «Школьный театр». </w:t>
            </w:r>
          </w:p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42F" w:rsidRPr="00F03473" w:rsidTr="007E2D3E">
        <w:tc>
          <w:tcPr>
            <w:tcW w:w="100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78" w:type="dxa"/>
          </w:tcPr>
          <w:p w:rsidR="0078242F" w:rsidRPr="00F03473" w:rsidRDefault="0078242F" w:rsidP="007824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bCs/>
                <w:iCs/>
                <w:color w:val="170E02"/>
                <w:sz w:val="24"/>
                <w:szCs w:val="24"/>
              </w:rPr>
              <w:t xml:space="preserve">Генералов И.А. Программа курса «Театр» для начальной школы 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тельная система «Школа 2100» Сборник программ. Дошкольное образов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 xml:space="preserve">ние. Начальная школа (Под научной редакцией Д.И. </w:t>
            </w:r>
            <w:proofErr w:type="spellStart"/>
            <w:r w:rsidRPr="00F03473"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 w:rsidRPr="00F03473">
              <w:rPr>
                <w:rFonts w:ascii="Times New Roman" w:hAnsi="Times New Roman"/>
                <w:sz w:val="24"/>
                <w:szCs w:val="24"/>
              </w:rPr>
              <w:t xml:space="preserve">). М.: </w:t>
            </w:r>
            <w:proofErr w:type="spellStart"/>
            <w:r w:rsidRPr="00F03473">
              <w:rPr>
                <w:rFonts w:ascii="Times New Roman" w:hAnsi="Times New Roman"/>
                <w:sz w:val="24"/>
                <w:szCs w:val="24"/>
              </w:rPr>
              <w:t>Б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Pr="00F03473">
              <w:rPr>
                <w:rFonts w:ascii="Times New Roman" w:hAnsi="Times New Roman"/>
                <w:sz w:val="24"/>
                <w:szCs w:val="24"/>
              </w:rPr>
              <w:t>, 2008.</w:t>
            </w:r>
          </w:p>
        </w:tc>
      </w:tr>
      <w:tr w:rsidR="0078242F" w:rsidRPr="00F03473" w:rsidTr="007E2D3E">
        <w:tc>
          <w:tcPr>
            <w:tcW w:w="100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78" w:type="dxa"/>
          </w:tcPr>
          <w:p w:rsidR="0078242F" w:rsidRPr="00F03473" w:rsidRDefault="0078242F" w:rsidP="00CE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473">
              <w:rPr>
                <w:rFonts w:ascii="Times New Roman" w:hAnsi="Times New Roman"/>
                <w:sz w:val="24"/>
                <w:szCs w:val="24"/>
              </w:rPr>
              <w:t>Кидин</w:t>
            </w:r>
            <w:proofErr w:type="spellEnd"/>
            <w:r w:rsidRPr="00F03473">
              <w:rPr>
                <w:rFonts w:ascii="Times New Roman" w:hAnsi="Times New Roman"/>
                <w:sz w:val="24"/>
                <w:szCs w:val="24"/>
              </w:rPr>
              <w:t xml:space="preserve"> С.Ю. Театр-студия в современной школе: программы, конспекты з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нятий, сценарии.- Волгоград: Учитель, 2009.</w:t>
            </w:r>
          </w:p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8F" w:rsidRPr="00F03473" w:rsidTr="00DB5683">
        <w:tc>
          <w:tcPr>
            <w:tcW w:w="9186" w:type="dxa"/>
            <w:gridSpan w:val="2"/>
          </w:tcPr>
          <w:p w:rsidR="00E1268F" w:rsidRPr="00F03473" w:rsidRDefault="00E1268F" w:rsidP="00DB5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78242F" w:rsidRPr="00F03473" w:rsidTr="007E2D3E">
        <w:trPr>
          <w:trHeight w:val="231"/>
        </w:trPr>
        <w:tc>
          <w:tcPr>
            <w:tcW w:w="100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</w:tr>
      <w:tr w:rsidR="0078242F" w:rsidRPr="00F03473" w:rsidTr="007E2D3E">
        <w:trPr>
          <w:trHeight w:val="253"/>
        </w:trPr>
        <w:tc>
          <w:tcPr>
            <w:tcW w:w="100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03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78242F" w:rsidRPr="00F03473" w:rsidRDefault="0078242F" w:rsidP="00DB5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73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</w:tbl>
    <w:p w:rsidR="004F1E23" w:rsidRPr="00F03473" w:rsidRDefault="004F1E23" w:rsidP="00A32E67">
      <w:pPr>
        <w:ind w:right="424"/>
        <w:jc w:val="both"/>
        <w:rPr>
          <w:rFonts w:ascii="Times New Roman" w:hAnsi="Times New Roman"/>
          <w:sz w:val="24"/>
          <w:szCs w:val="24"/>
        </w:rPr>
      </w:pPr>
    </w:p>
    <w:sectPr w:rsidR="004F1E23" w:rsidRPr="00F03473" w:rsidSect="004C6FA8">
      <w:pgSz w:w="11906" w:h="16838"/>
      <w:pgMar w:top="90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ED" w:rsidRDefault="008A73ED" w:rsidP="00F171DA">
      <w:pPr>
        <w:spacing w:after="0" w:line="240" w:lineRule="auto"/>
      </w:pPr>
      <w:r>
        <w:separator/>
      </w:r>
    </w:p>
  </w:endnote>
  <w:endnote w:type="continuationSeparator" w:id="0">
    <w:p w:rsidR="008A73ED" w:rsidRDefault="008A73ED" w:rsidP="00F1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ED" w:rsidRDefault="008A73ED" w:rsidP="00F171DA">
      <w:pPr>
        <w:spacing w:after="0" w:line="240" w:lineRule="auto"/>
      </w:pPr>
      <w:r>
        <w:separator/>
      </w:r>
    </w:p>
  </w:footnote>
  <w:footnote w:type="continuationSeparator" w:id="0">
    <w:p w:rsidR="008A73ED" w:rsidRDefault="008A73ED" w:rsidP="00F1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2CA"/>
    <w:multiLevelType w:val="hybridMultilevel"/>
    <w:tmpl w:val="6A74737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0473773"/>
    <w:multiLevelType w:val="hybridMultilevel"/>
    <w:tmpl w:val="0CDE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6E2E"/>
    <w:multiLevelType w:val="hybridMultilevel"/>
    <w:tmpl w:val="56707024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52A1F62"/>
    <w:multiLevelType w:val="hybridMultilevel"/>
    <w:tmpl w:val="30C4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85375"/>
    <w:multiLevelType w:val="hybridMultilevel"/>
    <w:tmpl w:val="CC34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04DE"/>
    <w:multiLevelType w:val="multilevel"/>
    <w:tmpl w:val="D682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608F5"/>
    <w:multiLevelType w:val="hybridMultilevel"/>
    <w:tmpl w:val="4EEA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C6A5B"/>
    <w:multiLevelType w:val="hybridMultilevel"/>
    <w:tmpl w:val="F4D2B7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BC625E0"/>
    <w:multiLevelType w:val="multilevel"/>
    <w:tmpl w:val="6D80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D28BE"/>
    <w:multiLevelType w:val="hybridMultilevel"/>
    <w:tmpl w:val="7032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94D09"/>
    <w:multiLevelType w:val="hybridMultilevel"/>
    <w:tmpl w:val="AFB4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565BF9"/>
    <w:multiLevelType w:val="hybridMultilevel"/>
    <w:tmpl w:val="2064E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C51B7"/>
    <w:multiLevelType w:val="hybridMultilevel"/>
    <w:tmpl w:val="72DA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F3849"/>
    <w:multiLevelType w:val="multilevel"/>
    <w:tmpl w:val="2D6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67"/>
    <w:rsid w:val="00012816"/>
    <w:rsid w:val="000137CA"/>
    <w:rsid w:val="00024754"/>
    <w:rsid w:val="0005270E"/>
    <w:rsid w:val="00067979"/>
    <w:rsid w:val="00081E84"/>
    <w:rsid w:val="000A2D79"/>
    <w:rsid w:val="000F5516"/>
    <w:rsid w:val="000F65E9"/>
    <w:rsid w:val="00102A5D"/>
    <w:rsid w:val="001147C3"/>
    <w:rsid w:val="001546F4"/>
    <w:rsid w:val="001638AF"/>
    <w:rsid w:val="00173AA1"/>
    <w:rsid w:val="00175C0F"/>
    <w:rsid w:val="001803DA"/>
    <w:rsid w:val="00182CCE"/>
    <w:rsid w:val="001858E7"/>
    <w:rsid w:val="002073B1"/>
    <w:rsid w:val="00221461"/>
    <w:rsid w:val="00231C80"/>
    <w:rsid w:val="00243A53"/>
    <w:rsid w:val="00244542"/>
    <w:rsid w:val="002628E7"/>
    <w:rsid w:val="00270F3E"/>
    <w:rsid w:val="00296F03"/>
    <w:rsid w:val="002B1EA6"/>
    <w:rsid w:val="002B69A4"/>
    <w:rsid w:val="002C3646"/>
    <w:rsid w:val="002D2E5C"/>
    <w:rsid w:val="002D4233"/>
    <w:rsid w:val="0032474B"/>
    <w:rsid w:val="00325135"/>
    <w:rsid w:val="00367216"/>
    <w:rsid w:val="00376C84"/>
    <w:rsid w:val="003A2C8E"/>
    <w:rsid w:val="003B2D39"/>
    <w:rsid w:val="003C4494"/>
    <w:rsid w:val="003C6EA3"/>
    <w:rsid w:val="004201F5"/>
    <w:rsid w:val="004801BC"/>
    <w:rsid w:val="00494C15"/>
    <w:rsid w:val="004A7F27"/>
    <w:rsid w:val="004C50AE"/>
    <w:rsid w:val="004C6FA8"/>
    <w:rsid w:val="004D23BF"/>
    <w:rsid w:val="004E3A4B"/>
    <w:rsid w:val="004F1E23"/>
    <w:rsid w:val="005000D6"/>
    <w:rsid w:val="00537473"/>
    <w:rsid w:val="00562F00"/>
    <w:rsid w:val="00565309"/>
    <w:rsid w:val="00590376"/>
    <w:rsid w:val="005947FA"/>
    <w:rsid w:val="005B7230"/>
    <w:rsid w:val="005C14D0"/>
    <w:rsid w:val="005C480D"/>
    <w:rsid w:val="005C7C34"/>
    <w:rsid w:val="005D13A8"/>
    <w:rsid w:val="005D36C8"/>
    <w:rsid w:val="005D5C7C"/>
    <w:rsid w:val="005D673E"/>
    <w:rsid w:val="006034FB"/>
    <w:rsid w:val="006154F3"/>
    <w:rsid w:val="00617A52"/>
    <w:rsid w:val="0062234E"/>
    <w:rsid w:val="00643989"/>
    <w:rsid w:val="00682C39"/>
    <w:rsid w:val="00683439"/>
    <w:rsid w:val="0069040A"/>
    <w:rsid w:val="006947AB"/>
    <w:rsid w:val="006A5CBF"/>
    <w:rsid w:val="006C381D"/>
    <w:rsid w:val="006C5E89"/>
    <w:rsid w:val="006C644C"/>
    <w:rsid w:val="006C7E31"/>
    <w:rsid w:val="006D3FED"/>
    <w:rsid w:val="006D6111"/>
    <w:rsid w:val="006F1802"/>
    <w:rsid w:val="0070581E"/>
    <w:rsid w:val="007078FA"/>
    <w:rsid w:val="007521C1"/>
    <w:rsid w:val="00772337"/>
    <w:rsid w:val="0078242F"/>
    <w:rsid w:val="00784399"/>
    <w:rsid w:val="007E2D3E"/>
    <w:rsid w:val="007E401D"/>
    <w:rsid w:val="007E444B"/>
    <w:rsid w:val="007F1568"/>
    <w:rsid w:val="00800FA1"/>
    <w:rsid w:val="00817BDA"/>
    <w:rsid w:val="00834F33"/>
    <w:rsid w:val="0084607B"/>
    <w:rsid w:val="0085156D"/>
    <w:rsid w:val="00861592"/>
    <w:rsid w:val="00893326"/>
    <w:rsid w:val="00897EBF"/>
    <w:rsid w:val="008A73ED"/>
    <w:rsid w:val="008D2276"/>
    <w:rsid w:val="008D7760"/>
    <w:rsid w:val="00905801"/>
    <w:rsid w:val="00907882"/>
    <w:rsid w:val="00914B8E"/>
    <w:rsid w:val="009159D4"/>
    <w:rsid w:val="00916516"/>
    <w:rsid w:val="009263BF"/>
    <w:rsid w:val="009419C5"/>
    <w:rsid w:val="00975737"/>
    <w:rsid w:val="00975C5B"/>
    <w:rsid w:val="00990974"/>
    <w:rsid w:val="00995435"/>
    <w:rsid w:val="00A32E67"/>
    <w:rsid w:val="00A71389"/>
    <w:rsid w:val="00A72BB9"/>
    <w:rsid w:val="00A81BB9"/>
    <w:rsid w:val="00A96BE0"/>
    <w:rsid w:val="00AA3A13"/>
    <w:rsid w:val="00AC0336"/>
    <w:rsid w:val="00B0025F"/>
    <w:rsid w:val="00B31479"/>
    <w:rsid w:val="00B5191B"/>
    <w:rsid w:val="00B72AD9"/>
    <w:rsid w:val="00B72DF6"/>
    <w:rsid w:val="00B75B16"/>
    <w:rsid w:val="00B8104A"/>
    <w:rsid w:val="00B87B30"/>
    <w:rsid w:val="00BE0905"/>
    <w:rsid w:val="00C23055"/>
    <w:rsid w:val="00C51310"/>
    <w:rsid w:val="00C666F6"/>
    <w:rsid w:val="00C91A69"/>
    <w:rsid w:val="00CA33B3"/>
    <w:rsid w:val="00CD0C66"/>
    <w:rsid w:val="00CD4423"/>
    <w:rsid w:val="00CE2255"/>
    <w:rsid w:val="00CE469A"/>
    <w:rsid w:val="00D45E39"/>
    <w:rsid w:val="00D6479C"/>
    <w:rsid w:val="00D6621B"/>
    <w:rsid w:val="00D7009D"/>
    <w:rsid w:val="00D7035B"/>
    <w:rsid w:val="00D70C2A"/>
    <w:rsid w:val="00D77A54"/>
    <w:rsid w:val="00DB11C7"/>
    <w:rsid w:val="00DB5683"/>
    <w:rsid w:val="00DD13D5"/>
    <w:rsid w:val="00DD554B"/>
    <w:rsid w:val="00DE4EAC"/>
    <w:rsid w:val="00E1268F"/>
    <w:rsid w:val="00E30E72"/>
    <w:rsid w:val="00E44B6D"/>
    <w:rsid w:val="00E55A04"/>
    <w:rsid w:val="00EB51A6"/>
    <w:rsid w:val="00EE3DCA"/>
    <w:rsid w:val="00EF1A3A"/>
    <w:rsid w:val="00F03473"/>
    <w:rsid w:val="00F171DA"/>
    <w:rsid w:val="00F269CE"/>
    <w:rsid w:val="00F73F82"/>
    <w:rsid w:val="00F9651B"/>
    <w:rsid w:val="00FB7CA2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E6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22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32E67"/>
    <w:pPr>
      <w:keepNext/>
      <w:snapToGrid w:val="0"/>
      <w:spacing w:after="0" w:line="180" w:lineRule="atLeast"/>
      <w:jc w:val="right"/>
      <w:outlineLvl w:val="2"/>
    </w:pPr>
    <w:rPr>
      <w:rFonts w:ascii="Times New Roman" w:eastAsia="Calibri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A32E67"/>
    <w:rPr>
      <w:rFonts w:eastAsia="Calibri"/>
      <w:b/>
      <w:i/>
      <w:sz w:val="18"/>
      <w:lang w:val="ru-RU" w:eastAsia="ru-RU" w:bidi="ar-SA"/>
    </w:rPr>
  </w:style>
  <w:style w:type="paragraph" w:customStyle="1" w:styleId="2">
    <w:name w:val="Стиль2"/>
    <w:basedOn w:val="a"/>
    <w:rsid w:val="006C644C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4F1E23"/>
    <w:rPr>
      <w:color w:val="0000FF"/>
      <w:u w:val="single"/>
    </w:rPr>
  </w:style>
  <w:style w:type="paragraph" w:styleId="a4">
    <w:name w:val="Body Text"/>
    <w:basedOn w:val="a"/>
    <w:link w:val="a5"/>
    <w:rsid w:val="004F1E23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4F1E23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iPriority w:val="99"/>
    <w:rsid w:val="00CA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A33B3"/>
    <w:rPr>
      <w:rFonts w:ascii="Calibri" w:hAnsi="Calibri"/>
      <w:sz w:val="22"/>
      <w:szCs w:val="22"/>
      <w:lang w:val="ru-RU" w:eastAsia="en-US" w:bidi="ar-SA"/>
    </w:rPr>
  </w:style>
  <w:style w:type="paragraph" w:customStyle="1" w:styleId="31">
    <w:name w:val="Заголовок 3+"/>
    <w:basedOn w:val="a"/>
    <w:rsid w:val="00182C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6154F3"/>
    <w:rPr>
      <w:sz w:val="24"/>
      <w:szCs w:val="24"/>
    </w:rPr>
  </w:style>
  <w:style w:type="table" w:styleId="a9">
    <w:name w:val="Table Grid"/>
    <w:basedOn w:val="a1"/>
    <w:uiPriority w:val="59"/>
    <w:rsid w:val="00E126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22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footer"/>
    <w:basedOn w:val="a"/>
    <w:link w:val="ab"/>
    <w:rsid w:val="00F17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71DA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85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8D7760"/>
    <w:pPr>
      <w:ind w:left="720"/>
      <w:contextualSpacing/>
    </w:pPr>
  </w:style>
  <w:style w:type="paragraph" w:customStyle="1" w:styleId="c9">
    <w:name w:val="c9"/>
    <w:basedOn w:val="a"/>
    <w:rsid w:val="00221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21461"/>
  </w:style>
  <w:style w:type="character" w:customStyle="1" w:styleId="ae">
    <w:name w:val="Абзац списка Знак"/>
    <w:link w:val="ad"/>
    <w:uiPriority w:val="99"/>
    <w:locked/>
    <w:rsid w:val="00175C0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8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60@kiro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2452</Words>
  <Characters>16504</Characters>
  <Application>Microsoft Office Word</Application>
  <DocSecurity>0</DocSecurity>
  <Lines>717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край, город Сочи</vt:lpstr>
    </vt:vector>
  </TitlesOfParts>
  <Company/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край, город Сочи</dc:title>
  <dc:creator>Puerto</dc:creator>
  <cp:lastModifiedBy>1</cp:lastModifiedBy>
  <cp:revision>39</cp:revision>
  <cp:lastPrinted>2021-03-26T06:23:00Z</cp:lastPrinted>
  <dcterms:created xsi:type="dcterms:W3CDTF">2017-03-29T05:59:00Z</dcterms:created>
  <dcterms:modified xsi:type="dcterms:W3CDTF">2022-09-29T20:37:00Z</dcterms:modified>
</cp:coreProperties>
</file>